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A785" w14:textId="19E5501D" w:rsidR="00C6503C" w:rsidRPr="00C6503C" w:rsidRDefault="00A75F0D" w:rsidP="00A75F0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503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557E6B" wp14:editId="624E750D">
                <wp:simplePos x="0" y="0"/>
                <wp:positionH relativeFrom="margin">
                  <wp:posOffset>7169150</wp:posOffset>
                </wp:positionH>
                <wp:positionV relativeFrom="paragraph">
                  <wp:posOffset>69850</wp:posOffset>
                </wp:positionV>
                <wp:extent cx="1765300" cy="7239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78" y="21600"/>
                    <wp:lineTo x="21678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61F6E" w14:textId="7D9E880F" w:rsidR="00C6503C" w:rsidRPr="005F301A" w:rsidRDefault="00C6503C" w:rsidP="00A75F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301A">
                              <w:rPr>
                                <w:b/>
                                <w:sz w:val="24"/>
                                <w:szCs w:val="24"/>
                              </w:rPr>
                              <w:t>MDA</w:t>
                            </w:r>
                            <w:r w:rsidR="00F03532">
                              <w:rPr>
                                <w:b/>
                                <w:sz w:val="24"/>
                                <w:szCs w:val="24"/>
                              </w:rPr>
                              <w:t>’s</w:t>
                            </w:r>
                            <w:r w:rsidR="000E5DF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57E6B" id="Rectangle 5" o:spid="_x0000_s1026" style="position:absolute;margin-left:564.5pt;margin-top:5.5pt;width:139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" fillcolor="window" strokecolor="#70ad47" strokeweight="1pt">
                <v:textbox>
                  <w:txbxContent>
                    <w:p w14:paraId="73961F6E" w14:textId="7D9E880F" w:rsidR="00C6503C" w:rsidRPr="005F301A" w:rsidRDefault="00C6503C" w:rsidP="00A75F0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F301A">
                        <w:rPr>
                          <w:b/>
                          <w:sz w:val="24"/>
                          <w:szCs w:val="24"/>
                        </w:rPr>
                        <w:t>MDA</w:t>
                      </w:r>
                      <w:r w:rsidR="00F03532">
                        <w:rPr>
                          <w:b/>
                          <w:sz w:val="24"/>
                          <w:szCs w:val="24"/>
                        </w:rPr>
                        <w:t>’s</w:t>
                      </w:r>
                      <w:r w:rsidR="000E5DF0">
                        <w:rPr>
                          <w:b/>
                          <w:sz w:val="24"/>
                          <w:szCs w:val="24"/>
                        </w:rPr>
                        <w:t xml:space="preserve"> LOGO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C6503C" w:rsidRPr="00C6503C">
        <w:rPr>
          <w:rFonts w:ascii="Calibri" w:eastAsia="Calibri" w:hAnsi="Calibri" w:cs="Times New Roman"/>
          <w:noProof/>
        </w:rPr>
        <w:drawing>
          <wp:inline distT="0" distB="0" distL="0" distR="0" wp14:anchorId="5C206506" wp14:editId="54985D18">
            <wp:extent cx="1432728" cy="6858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384" cy="73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</w:t>
      </w:r>
    </w:p>
    <w:p w14:paraId="0D741486" w14:textId="77777777" w:rsidR="00A75F0D" w:rsidRDefault="00A75F0D" w:rsidP="00184874">
      <w:pPr>
        <w:jc w:val="center"/>
        <w:rPr>
          <w:rFonts w:ascii="Maiandra GD" w:eastAsia="Calibri" w:hAnsi="Maiandra GD" w:cs="Times New Roman"/>
          <w:b/>
          <w:bCs/>
          <w:sz w:val="24"/>
          <w:szCs w:val="24"/>
        </w:rPr>
      </w:pPr>
    </w:p>
    <w:p w14:paraId="54698D61" w14:textId="6876877B" w:rsidR="00C6503C" w:rsidRPr="00AF6B2A" w:rsidRDefault="00C6503C" w:rsidP="00184874">
      <w:pPr>
        <w:jc w:val="center"/>
        <w:rPr>
          <w:rFonts w:ascii="Maiandra GD" w:eastAsia="Calibri" w:hAnsi="Maiandra GD" w:cs="Times New Roman"/>
          <w:b/>
          <w:bCs/>
          <w:u w:val="single"/>
        </w:rPr>
      </w:pPr>
      <w:r w:rsidRPr="00AF6B2A">
        <w:rPr>
          <w:rFonts w:ascii="Maiandra GD" w:eastAsia="Calibri" w:hAnsi="Maiandra GD" w:cs="Times New Roman"/>
          <w:b/>
          <w:bCs/>
          <w:u w:val="single"/>
        </w:rPr>
        <w:t>SCIENCE TECHNOL</w:t>
      </w:r>
      <w:r w:rsidR="001D4474" w:rsidRPr="00AF6B2A">
        <w:rPr>
          <w:rFonts w:ascii="Maiandra GD" w:eastAsia="Calibri" w:hAnsi="Maiandra GD" w:cs="Times New Roman"/>
          <w:b/>
          <w:bCs/>
          <w:u w:val="single"/>
        </w:rPr>
        <w:t>O</w:t>
      </w:r>
      <w:r w:rsidRPr="00AF6B2A">
        <w:rPr>
          <w:rFonts w:ascii="Maiandra GD" w:eastAsia="Calibri" w:hAnsi="Maiandra GD" w:cs="Times New Roman"/>
          <w:b/>
          <w:bCs/>
          <w:u w:val="single"/>
        </w:rPr>
        <w:t xml:space="preserve">GY AND INNOVATION MAINSTREAMING </w:t>
      </w:r>
      <w:r w:rsidR="00F03532" w:rsidRPr="00AF6B2A">
        <w:rPr>
          <w:rFonts w:ascii="Maiandra GD" w:eastAsia="Calibri" w:hAnsi="Maiandra GD" w:cs="Times New Roman"/>
          <w:b/>
          <w:bCs/>
          <w:u w:val="single"/>
        </w:rPr>
        <w:t>ANNUAL WORK</w:t>
      </w:r>
      <w:r w:rsidRPr="00AF6B2A">
        <w:rPr>
          <w:rFonts w:ascii="Maiandra GD" w:eastAsia="Calibri" w:hAnsi="Maiandra GD" w:cs="Times New Roman"/>
          <w:b/>
          <w:bCs/>
          <w:u w:val="single"/>
        </w:rPr>
        <w:t xml:space="preserve"> PLAN FY 202</w:t>
      </w:r>
      <w:r w:rsidR="009609C2" w:rsidRPr="00AF6B2A">
        <w:rPr>
          <w:rFonts w:ascii="Maiandra GD" w:eastAsia="Calibri" w:hAnsi="Maiandra GD" w:cs="Times New Roman"/>
          <w:b/>
          <w:bCs/>
          <w:u w:val="single"/>
        </w:rPr>
        <w:t>3</w:t>
      </w:r>
      <w:r w:rsidRPr="00AF6B2A">
        <w:rPr>
          <w:rFonts w:ascii="Maiandra GD" w:eastAsia="Calibri" w:hAnsi="Maiandra GD" w:cs="Times New Roman"/>
          <w:b/>
          <w:bCs/>
          <w:u w:val="single"/>
        </w:rPr>
        <w:t>-202</w:t>
      </w:r>
      <w:r w:rsidR="009609C2" w:rsidRPr="00AF6B2A">
        <w:rPr>
          <w:rFonts w:ascii="Maiandra GD" w:eastAsia="Calibri" w:hAnsi="Maiandra GD" w:cs="Times New Roman"/>
          <w:b/>
          <w:bCs/>
          <w:u w:val="single"/>
        </w:rPr>
        <w:t>4</w:t>
      </w:r>
    </w:p>
    <w:tbl>
      <w:tblPr>
        <w:tblStyle w:val="TableGrid"/>
        <w:tblpPr w:leftFromText="180" w:rightFromText="180" w:vertAnchor="text" w:tblpX="137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147"/>
        <w:gridCol w:w="2258"/>
        <w:gridCol w:w="9"/>
        <w:gridCol w:w="1981"/>
        <w:gridCol w:w="2409"/>
        <w:gridCol w:w="1985"/>
        <w:gridCol w:w="563"/>
        <w:gridCol w:w="571"/>
        <w:gridCol w:w="567"/>
        <w:gridCol w:w="567"/>
        <w:gridCol w:w="1134"/>
        <w:gridCol w:w="1276"/>
      </w:tblGrid>
      <w:tr w:rsidR="003D7AEA" w:rsidRPr="00AF6B2A" w14:paraId="4E23535C" w14:textId="77777777" w:rsidTr="003D7AEA">
        <w:trPr>
          <w:trHeight w:val="401"/>
          <w:tblHeader/>
        </w:trPr>
        <w:tc>
          <w:tcPr>
            <w:tcW w:w="2976" w:type="dxa"/>
            <w:gridSpan w:val="4"/>
            <w:shd w:val="clear" w:color="auto" w:fill="E2EFD9" w:themeFill="accent6" w:themeFillTint="33"/>
            <w:vAlign w:val="center"/>
          </w:tcPr>
          <w:p w14:paraId="064624C7" w14:textId="01398234" w:rsidR="003D7AEA" w:rsidRPr="00AF6B2A" w:rsidRDefault="003D7AEA" w:rsidP="00A75F0D">
            <w:pPr>
              <w:rPr>
                <w:b/>
                <w:bCs/>
                <w:sz w:val="20"/>
                <w:szCs w:val="20"/>
              </w:rPr>
            </w:pPr>
            <w:r w:rsidRPr="00AF6B2A">
              <w:rPr>
                <w:rFonts w:ascii="Maiandra GD" w:hAnsi="Maiandra GD"/>
                <w:b/>
                <w:bCs/>
              </w:rPr>
              <w:t>NAME OF INSTITUTION:</w:t>
            </w:r>
          </w:p>
        </w:tc>
        <w:tc>
          <w:tcPr>
            <w:tcW w:w="11053" w:type="dxa"/>
            <w:gridSpan w:val="9"/>
            <w:shd w:val="clear" w:color="auto" w:fill="FFFFFF" w:themeFill="background1"/>
          </w:tcPr>
          <w:p w14:paraId="67F21BD9" w14:textId="23EA95D3" w:rsidR="003D7AEA" w:rsidRPr="00AF6B2A" w:rsidRDefault="003D7AEA" w:rsidP="00A75F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7AEA" w:rsidRPr="00AF6B2A" w14:paraId="684D6E5D" w14:textId="77777777" w:rsidTr="009609C2">
        <w:trPr>
          <w:tblHeader/>
        </w:trPr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14:paraId="7EB7DD6C" w14:textId="742DDE74" w:rsidR="003D7AEA" w:rsidRPr="00AF6B2A" w:rsidRDefault="003D7AEA" w:rsidP="00A75F0D">
            <w:pPr>
              <w:jc w:val="center"/>
              <w:rPr>
                <w:b/>
                <w:bCs/>
                <w:sz w:val="20"/>
                <w:szCs w:val="20"/>
              </w:rPr>
            </w:pPr>
            <w:r w:rsidRPr="00AF6B2A">
              <w:rPr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2405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33EA5B04" w14:textId="6ED825CA" w:rsidR="003D7AEA" w:rsidRPr="00AF6B2A" w:rsidRDefault="003D7AEA" w:rsidP="00A75F0D">
            <w:pPr>
              <w:jc w:val="center"/>
              <w:rPr>
                <w:b/>
                <w:bCs/>
                <w:sz w:val="20"/>
                <w:szCs w:val="20"/>
              </w:rPr>
            </w:pPr>
            <w:r w:rsidRPr="00AF6B2A">
              <w:rPr>
                <w:b/>
                <w:bCs/>
                <w:sz w:val="20"/>
                <w:szCs w:val="20"/>
              </w:rPr>
              <w:t>PC Indicator(s)</w:t>
            </w:r>
          </w:p>
        </w:tc>
        <w:tc>
          <w:tcPr>
            <w:tcW w:w="1990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40B27AA6" w14:textId="37883539" w:rsidR="003D7AEA" w:rsidRPr="00AF6B2A" w:rsidRDefault="003D7AEA" w:rsidP="00A75F0D">
            <w:pPr>
              <w:jc w:val="center"/>
              <w:rPr>
                <w:b/>
                <w:bCs/>
                <w:sz w:val="20"/>
                <w:szCs w:val="20"/>
              </w:rPr>
            </w:pPr>
            <w:r w:rsidRPr="00AF6B2A"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409" w:type="dxa"/>
            <w:vMerge w:val="restart"/>
            <w:shd w:val="clear" w:color="auto" w:fill="E2EFD9" w:themeFill="accent6" w:themeFillTint="33"/>
            <w:vAlign w:val="center"/>
          </w:tcPr>
          <w:p w14:paraId="1A18161D" w14:textId="44B185E4" w:rsidR="003D7AEA" w:rsidRPr="00AF6B2A" w:rsidRDefault="003D7AEA" w:rsidP="00A75F0D">
            <w:pPr>
              <w:jc w:val="center"/>
              <w:rPr>
                <w:b/>
                <w:bCs/>
                <w:sz w:val="20"/>
                <w:szCs w:val="20"/>
              </w:rPr>
            </w:pPr>
            <w:r w:rsidRPr="00AF6B2A">
              <w:rPr>
                <w:b/>
                <w:bCs/>
                <w:sz w:val="20"/>
                <w:szCs w:val="20"/>
              </w:rPr>
              <w:t>SPECIFIC ACTIVITIES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703C52C8" w14:textId="179BA160" w:rsidR="003D7AEA" w:rsidRPr="00AF6B2A" w:rsidRDefault="003D7AEA" w:rsidP="003D7AEA">
            <w:pPr>
              <w:jc w:val="center"/>
              <w:rPr>
                <w:b/>
                <w:bCs/>
                <w:sz w:val="20"/>
                <w:szCs w:val="20"/>
              </w:rPr>
            </w:pPr>
            <w:r w:rsidRPr="00AF6B2A">
              <w:rPr>
                <w:b/>
                <w:bCs/>
                <w:sz w:val="20"/>
                <w:szCs w:val="20"/>
              </w:rPr>
              <w:t>OUTPUT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  <w:vAlign w:val="center"/>
          </w:tcPr>
          <w:p w14:paraId="1B88FFFC" w14:textId="4489A99A" w:rsidR="003D7AEA" w:rsidRPr="00AF6B2A" w:rsidRDefault="003D7AEA" w:rsidP="00A75F0D">
            <w:pPr>
              <w:jc w:val="center"/>
              <w:rPr>
                <w:b/>
                <w:bCs/>
                <w:sz w:val="20"/>
                <w:szCs w:val="20"/>
              </w:rPr>
            </w:pPr>
            <w:r w:rsidRPr="00AF6B2A">
              <w:rPr>
                <w:b/>
                <w:bCs/>
                <w:sz w:val="20"/>
                <w:szCs w:val="20"/>
              </w:rPr>
              <w:t>TIME FRAME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71D121D0" w14:textId="11C75388" w:rsidR="003D7AEA" w:rsidRPr="00AF6B2A" w:rsidRDefault="003D7AEA" w:rsidP="00A75F0D">
            <w:pPr>
              <w:jc w:val="center"/>
              <w:rPr>
                <w:b/>
                <w:bCs/>
                <w:sz w:val="20"/>
                <w:szCs w:val="20"/>
              </w:rPr>
            </w:pPr>
            <w:r w:rsidRPr="00AF6B2A">
              <w:rPr>
                <w:b/>
                <w:bCs/>
                <w:sz w:val="20"/>
                <w:szCs w:val="20"/>
              </w:rPr>
              <w:t>Budget Allocation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14:paraId="7F0B1C66" w14:textId="17B41D76" w:rsidR="003D7AEA" w:rsidRPr="00AF6B2A" w:rsidRDefault="003D7AEA" w:rsidP="00A75F0D">
            <w:pPr>
              <w:jc w:val="center"/>
              <w:rPr>
                <w:b/>
                <w:bCs/>
                <w:sz w:val="20"/>
                <w:szCs w:val="20"/>
              </w:rPr>
            </w:pPr>
            <w:r w:rsidRPr="00AF6B2A">
              <w:rPr>
                <w:b/>
                <w:bCs/>
                <w:sz w:val="20"/>
                <w:szCs w:val="20"/>
              </w:rPr>
              <w:t>Responsibility</w:t>
            </w:r>
          </w:p>
        </w:tc>
      </w:tr>
      <w:tr w:rsidR="003D7AEA" w:rsidRPr="001F17FD" w14:paraId="1B6D32AA" w14:textId="77777777" w:rsidTr="009609C2">
        <w:trPr>
          <w:tblHeader/>
        </w:trPr>
        <w:tc>
          <w:tcPr>
            <w:tcW w:w="562" w:type="dxa"/>
            <w:vMerge/>
          </w:tcPr>
          <w:p w14:paraId="66DE6D89" w14:textId="77777777" w:rsidR="003D7AEA" w:rsidRPr="001F17FD" w:rsidRDefault="003D7AEA" w:rsidP="00A75F0D">
            <w:pPr>
              <w:jc w:val="center"/>
              <w:rPr>
                <w:b/>
                <w:bCs/>
              </w:rPr>
            </w:pPr>
          </w:p>
        </w:tc>
        <w:tc>
          <w:tcPr>
            <w:tcW w:w="2405" w:type="dxa"/>
            <w:gridSpan w:val="2"/>
            <w:vMerge/>
          </w:tcPr>
          <w:p w14:paraId="7D8FC29E" w14:textId="38A00B24" w:rsidR="003D7AEA" w:rsidRPr="001F17FD" w:rsidRDefault="003D7AEA" w:rsidP="00A75F0D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gridSpan w:val="2"/>
            <w:vMerge/>
          </w:tcPr>
          <w:p w14:paraId="0F2A29A1" w14:textId="62321CD0" w:rsidR="003D7AEA" w:rsidRPr="001F17FD" w:rsidRDefault="003D7AEA" w:rsidP="00A75F0D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</w:tcPr>
          <w:p w14:paraId="5F8BAD46" w14:textId="15FA76F0" w:rsidR="003D7AEA" w:rsidRPr="001F17FD" w:rsidRDefault="003D7AEA" w:rsidP="00A75F0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</w:tcPr>
          <w:p w14:paraId="0C834195" w14:textId="1AD0ED93" w:rsidR="003D7AEA" w:rsidRPr="001F17FD" w:rsidRDefault="003D7AEA" w:rsidP="00A75F0D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shd w:val="clear" w:color="auto" w:fill="E2EFD9" w:themeFill="accent6" w:themeFillTint="33"/>
          </w:tcPr>
          <w:p w14:paraId="2F46F1D7" w14:textId="5C36D1EE" w:rsidR="003D7AEA" w:rsidRPr="001F17FD" w:rsidRDefault="003D7AEA" w:rsidP="00A75F0D">
            <w:pPr>
              <w:jc w:val="center"/>
              <w:rPr>
                <w:b/>
                <w:bCs/>
              </w:rPr>
            </w:pPr>
            <w:r w:rsidRPr="001F17FD">
              <w:rPr>
                <w:b/>
                <w:bCs/>
              </w:rPr>
              <w:t>Q1</w:t>
            </w:r>
          </w:p>
        </w:tc>
        <w:tc>
          <w:tcPr>
            <w:tcW w:w="571" w:type="dxa"/>
            <w:shd w:val="clear" w:color="auto" w:fill="E2EFD9" w:themeFill="accent6" w:themeFillTint="33"/>
          </w:tcPr>
          <w:p w14:paraId="22779ADE" w14:textId="5540BAB1" w:rsidR="003D7AEA" w:rsidRPr="001F17FD" w:rsidRDefault="003D7AEA" w:rsidP="00A75F0D">
            <w:pPr>
              <w:jc w:val="center"/>
              <w:rPr>
                <w:b/>
                <w:bCs/>
              </w:rPr>
            </w:pPr>
            <w:r w:rsidRPr="001F17FD">
              <w:rPr>
                <w:b/>
                <w:bCs/>
              </w:rPr>
              <w:t>Q2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617CF0CB" w14:textId="5BD4074C" w:rsidR="003D7AEA" w:rsidRPr="001F17FD" w:rsidRDefault="003D7AEA" w:rsidP="00A75F0D">
            <w:pPr>
              <w:jc w:val="center"/>
              <w:rPr>
                <w:b/>
                <w:bCs/>
              </w:rPr>
            </w:pPr>
            <w:r w:rsidRPr="001F17FD">
              <w:rPr>
                <w:b/>
                <w:bCs/>
              </w:rPr>
              <w:t>Q3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112E73CA" w14:textId="507FA92A" w:rsidR="003D7AEA" w:rsidRPr="001F17FD" w:rsidRDefault="003D7AEA" w:rsidP="00A75F0D">
            <w:pPr>
              <w:jc w:val="center"/>
              <w:rPr>
                <w:b/>
                <w:bCs/>
              </w:rPr>
            </w:pPr>
            <w:r w:rsidRPr="001F17FD">
              <w:rPr>
                <w:b/>
                <w:bCs/>
              </w:rPr>
              <w:t>Q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Merge/>
          </w:tcPr>
          <w:p w14:paraId="3E1CD045" w14:textId="77777777" w:rsidR="003D7AEA" w:rsidRPr="001F17FD" w:rsidRDefault="003D7AEA" w:rsidP="00A75F0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14:paraId="726EB045" w14:textId="77777777" w:rsidR="003D7AEA" w:rsidRPr="001F17FD" w:rsidRDefault="003D7AEA" w:rsidP="00A75F0D">
            <w:pPr>
              <w:jc w:val="center"/>
              <w:rPr>
                <w:b/>
                <w:bCs/>
              </w:rPr>
            </w:pPr>
          </w:p>
        </w:tc>
      </w:tr>
      <w:tr w:rsidR="003D7AEA" w:rsidRPr="00715154" w14:paraId="7C78E65C" w14:textId="77777777" w:rsidTr="009609C2">
        <w:trPr>
          <w:trHeight w:val="979"/>
        </w:trPr>
        <w:tc>
          <w:tcPr>
            <w:tcW w:w="562" w:type="dxa"/>
          </w:tcPr>
          <w:p w14:paraId="2B06BF86" w14:textId="733F3035" w:rsidR="003D7AEA" w:rsidRPr="00715154" w:rsidRDefault="003D7AEA" w:rsidP="00DD5D00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3CEE3A24" w14:textId="7F4D37D2" w:rsidR="003D7AEA" w:rsidRPr="00715154" w:rsidRDefault="003D7AEA" w:rsidP="006359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5154">
              <w:rPr>
                <w:rFonts w:cstheme="minorHAnsi"/>
                <w:b/>
                <w:bCs/>
                <w:sz w:val="24"/>
                <w:szCs w:val="24"/>
              </w:rPr>
              <w:t>Appoint or Re-appoint Focal Person and champions</w:t>
            </w:r>
          </w:p>
        </w:tc>
        <w:tc>
          <w:tcPr>
            <w:tcW w:w="1990" w:type="dxa"/>
            <w:gridSpan w:val="2"/>
          </w:tcPr>
          <w:p w14:paraId="1A395557" w14:textId="77777777" w:rsidR="003D7AEA" w:rsidRPr="00715154" w:rsidRDefault="003D7AEA" w:rsidP="00635906">
            <w:pPr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Appoint Focal Person and Champions</w:t>
            </w:r>
          </w:p>
        </w:tc>
        <w:tc>
          <w:tcPr>
            <w:tcW w:w="2409" w:type="dxa"/>
          </w:tcPr>
          <w:p w14:paraId="248BB16A" w14:textId="77777777" w:rsidR="003D7AEA" w:rsidRPr="00715154" w:rsidRDefault="003D7AEA" w:rsidP="00635906">
            <w:pPr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e.g. issuance of letter of appointment</w:t>
            </w:r>
          </w:p>
        </w:tc>
        <w:tc>
          <w:tcPr>
            <w:tcW w:w="1985" w:type="dxa"/>
          </w:tcPr>
          <w:p w14:paraId="1E21FBF0" w14:textId="77777777" w:rsidR="003D7AEA" w:rsidRPr="00715154" w:rsidRDefault="003D7AEA" w:rsidP="006359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790F9793" w14:textId="77777777" w:rsidR="003D7AEA" w:rsidRPr="00715154" w:rsidRDefault="003D7AEA" w:rsidP="006359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18CAE428" w14:textId="4FB8A144" w:rsidR="003D7AEA" w:rsidRPr="00715154" w:rsidRDefault="003D7AEA" w:rsidP="006359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9F8E53" w14:textId="77777777" w:rsidR="003D7AEA" w:rsidRPr="00715154" w:rsidRDefault="003D7AEA" w:rsidP="006359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23DE0C" w14:textId="77777777" w:rsidR="003D7AEA" w:rsidRPr="00715154" w:rsidRDefault="003D7AEA" w:rsidP="006359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A284E" w14:textId="77777777" w:rsidR="003D7AEA" w:rsidRPr="00715154" w:rsidRDefault="003D7AEA" w:rsidP="006359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B93026" w14:textId="77777777" w:rsidR="003D7AEA" w:rsidRPr="00715154" w:rsidRDefault="003D7AEA" w:rsidP="006359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7AEA" w:rsidRPr="00715154" w14:paraId="4ED4EDEF" w14:textId="77777777" w:rsidTr="009609C2">
        <w:tc>
          <w:tcPr>
            <w:tcW w:w="562" w:type="dxa"/>
          </w:tcPr>
          <w:p w14:paraId="452A5F58" w14:textId="3D9E1209" w:rsidR="003D7AEA" w:rsidRPr="00715154" w:rsidRDefault="003D7AEA" w:rsidP="00C077A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059879A1" w14:textId="724CF58D" w:rsidR="003D7AEA" w:rsidRPr="00715154" w:rsidRDefault="003D7AEA" w:rsidP="006359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5154">
              <w:rPr>
                <w:rFonts w:cstheme="minorHAnsi"/>
                <w:b/>
                <w:bCs/>
                <w:sz w:val="24"/>
                <w:szCs w:val="24"/>
              </w:rPr>
              <w:t>Attend a training for Focal person and Champions</w:t>
            </w:r>
          </w:p>
        </w:tc>
        <w:tc>
          <w:tcPr>
            <w:tcW w:w="1990" w:type="dxa"/>
            <w:gridSpan w:val="2"/>
          </w:tcPr>
          <w:p w14:paraId="457ED3FA" w14:textId="319C377B" w:rsidR="003D7AEA" w:rsidRPr="00715154" w:rsidRDefault="003D7AEA" w:rsidP="00635906">
            <w:pPr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Training of Focal Person and champions</w:t>
            </w:r>
          </w:p>
        </w:tc>
        <w:tc>
          <w:tcPr>
            <w:tcW w:w="2409" w:type="dxa"/>
          </w:tcPr>
          <w:p w14:paraId="2D970A65" w14:textId="77777777" w:rsidR="003D7AEA" w:rsidRPr="00715154" w:rsidRDefault="003D7AEA" w:rsidP="00635906">
            <w:pPr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 xml:space="preserve">e.g., Participate in training programmes organized by NACOSTI </w:t>
            </w:r>
          </w:p>
        </w:tc>
        <w:tc>
          <w:tcPr>
            <w:tcW w:w="1985" w:type="dxa"/>
          </w:tcPr>
          <w:p w14:paraId="16767FBD" w14:textId="77777777" w:rsidR="003D7AEA" w:rsidRPr="00715154" w:rsidRDefault="003D7AEA" w:rsidP="006359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60A91C9C" w14:textId="77777777" w:rsidR="003D7AEA" w:rsidRPr="00715154" w:rsidRDefault="003D7AEA" w:rsidP="006359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5B0F2E3B" w14:textId="6636D57D" w:rsidR="003D7AEA" w:rsidRPr="00715154" w:rsidRDefault="003D7AEA" w:rsidP="006359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6D6C97" w14:textId="77777777" w:rsidR="003D7AEA" w:rsidRPr="00715154" w:rsidRDefault="003D7AEA" w:rsidP="006359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EBD0EC" w14:textId="77777777" w:rsidR="003D7AEA" w:rsidRPr="00715154" w:rsidRDefault="003D7AEA" w:rsidP="006359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BAAF25" w14:textId="77777777" w:rsidR="003D7AEA" w:rsidRPr="00715154" w:rsidRDefault="003D7AEA" w:rsidP="006359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E0E3C" w14:textId="77777777" w:rsidR="003D7AEA" w:rsidRPr="00715154" w:rsidRDefault="003D7AEA" w:rsidP="006359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7AEA" w:rsidRPr="00715154" w14:paraId="1E15E07E" w14:textId="77777777" w:rsidTr="009609C2">
        <w:trPr>
          <w:trHeight w:val="955"/>
        </w:trPr>
        <w:tc>
          <w:tcPr>
            <w:tcW w:w="562" w:type="dxa"/>
          </w:tcPr>
          <w:p w14:paraId="290F3BF5" w14:textId="77777777" w:rsidR="003D7AEA" w:rsidRPr="00715154" w:rsidRDefault="003D7AEA" w:rsidP="00C077A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487BF5A7" w14:textId="6A770672" w:rsidR="003D7AEA" w:rsidRPr="00715154" w:rsidRDefault="003D7AEA" w:rsidP="00A75F0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5154">
              <w:rPr>
                <w:rFonts w:cstheme="minorHAnsi"/>
                <w:b/>
                <w:bCs/>
                <w:sz w:val="24"/>
                <w:szCs w:val="24"/>
              </w:rPr>
              <w:t>Conduct a training to Staff/ Stakeholders</w:t>
            </w:r>
          </w:p>
        </w:tc>
        <w:tc>
          <w:tcPr>
            <w:tcW w:w="1990" w:type="dxa"/>
            <w:gridSpan w:val="2"/>
          </w:tcPr>
          <w:p w14:paraId="568BE4BA" w14:textId="7A5F8CA1" w:rsidR="003D7AEA" w:rsidRPr="00715154" w:rsidRDefault="003D7AEA" w:rsidP="00A75F0D">
            <w:pPr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Schedule training for Staff/ Stakeholders</w:t>
            </w:r>
          </w:p>
        </w:tc>
        <w:tc>
          <w:tcPr>
            <w:tcW w:w="2409" w:type="dxa"/>
          </w:tcPr>
          <w:p w14:paraId="4FD2A456" w14:textId="0688BD2C" w:rsidR="003D7AEA" w:rsidRPr="00715154" w:rsidRDefault="003D7AEA" w:rsidP="00A75F0D">
            <w:pPr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e.g., Undertake training and sensitization to Staff/ Stakeholders</w:t>
            </w:r>
          </w:p>
        </w:tc>
        <w:tc>
          <w:tcPr>
            <w:tcW w:w="1985" w:type="dxa"/>
          </w:tcPr>
          <w:p w14:paraId="5EF75F3E" w14:textId="77777777" w:rsidR="003D7AEA" w:rsidRPr="00715154" w:rsidRDefault="003D7AEA" w:rsidP="00A75F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7EDEED24" w14:textId="77777777" w:rsidR="003D7AEA" w:rsidRPr="00715154" w:rsidRDefault="003D7AEA" w:rsidP="00A75F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530DABDB" w14:textId="52BB84B5" w:rsidR="003D7AEA" w:rsidRPr="00715154" w:rsidRDefault="003D7AEA" w:rsidP="00A75F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86E4B2" w14:textId="77777777" w:rsidR="003D7AEA" w:rsidRPr="00715154" w:rsidRDefault="003D7AEA" w:rsidP="00A75F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006F56" w14:textId="77777777" w:rsidR="003D7AEA" w:rsidRPr="00715154" w:rsidRDefault="003D7AEA" w:rsidP="00A75F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BBF495" w14:textId="77777777" w:rsidR="003D7AEA" w:rsidRPr="00715154" w:rsidRDefault="003D7AEA" w:rsidP="00A75F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2D6C3" w14:textId="77777777" w:rsidR="003D7AEA" w:rsidRPr="00715154" w:rsidRDefault="003D7AEA" w:rsidP="00A75F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7AEA" w:rsidRPr="00715154" w14:paraId="22997BD7" w14:textId="77777777" w:rsidTr="009609C2">
        <w:trPr>
          <w:trHeight w:val="849"/>
        </w:trPr>
        <w:tc>
          <w:tcPr>
            <w:tcW w:w="562" w:type="dxa"/>
            <w:vMerge w:val="restart"/>
          </w:tcPr>
          <w:p w14:paraId="768479B4" w14:textId="2F54D35D" w:rsidR="003D7AEA" w:rsidRPr="00715154" w:rsidRDefault="003D7AEA" w:rsidP="007151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14:paraId="533DF1D0" w14:textId="1E8467C7" w:rsidR="003D7AEA" w:rsidRPr="00715154" w:rsidRDefault="003D7AEA" w:rsidP="00C077A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15154">
              <w:rPr>
                <w:rFonts w:cstheme="minorHAnsi"/>
                <w:b/>
                <w:bCs/>
                <w:sz w:val="24"/>
                <w:szCs w:val="24"/>
              </w:rPr>
              <w:t>Provide details and submit evidence as requested on RSTI</w:t>
            </w:r>
          </w:p>
        </w:tc>
        <w:tc>
          <w:tcPr>
            <w:tcW w:w="1990" w:type="dxa"/>
            <w:gridSpan w:val="2"/>
          </w:tcPr>
          <w:p w14:paraId="0A72A97C" w14:textId="0C239F87" w:rsidR="003D7AEA" w:rsidRPr="00715154" w:rsidRDefault="003D7AEA" w:rsidP="00715154">
            <w:pPr>
              <w:pStyle w:val="ListParagraph"/>
              <w:numPr>
                <w:ilvl w:val="0"/>
                <w:numId w:val="11"/>
              </w:numPr>
              <w:ind w:left="312" w:hanging="141"/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SECTION A. Research, Science, Technology and Innovation (RSTI) Human Resources Capacity</w:t>
            </w:r>
          </w:p>
        </w:tc>
        <w:tc>
          <w:tcPr>
            <w:tcW w:w="2409" w:type="dxa"/>
          </w:tcPr>
          <w:p w14:paraId="05D768CE" w14:textId="654D9C64" w:rsidR="003D7AEA" w:rsidRPr="00715154" w:rsidRDefault="003D7AEA" w:rsidP="004B19C2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 xml:space="preserve">Populate Table </w:t>
            </w:r>
            <w:r w:rsidR="00394702">
              <w:rPr>
                <w:rFonts w:cstheme="minorHAnsi"/>
                <w:sz w:val="24"/>
                <w:szCs w:val="24"/>
              </w:rPr>
              <w:t>1</w:t>
            </w:r>
            <w:r w:rsidRPr="00715154">
              <w:rPr>
                <w:rFonts w:cstheme="minorHAnsi"/>
                <w:sz w:val="24"/>
                <w:szCs w:val="24"/>
              </w:rPr>
              <w:t xml:space="preserve"> on current in post staff &amp; Table </w:t>
            </w:r>
            <w:r w:rsidR="00394702">
              <w:rPr>
                <w:rFonts w:cstheme="minorHAnsi"/>
                <w:sz w:val="24"/>
                <w:szCs w:val="24"/>
              </w:rPr>
              <w:t>2</w:t>
            </w:r>
            <w:r w:rsidRPr="00715154">
              <w:rPr>
                <w:rFonts w:cstheme="minorHAnsi"/>
                <w:sz w:val="24"/>
                <w:szCs w:val="24"/>
              </w:rPr>
              <w:t xml:space="preserve"> on Human Resource Capacity</w:t>
            </w:r>
          </w:p>
          <w:p w14:paraId="6BDCA341" w14:textId="13A79514" w:rsidR="003D7AEA" w:rsidRPr="00715154" w:rsidRDefault="003D7AEA" w:rsidP="004B19C2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Upload</w:t>
            </w:r>
            <w:r w:rsidR="009609C2">
              <w:rPr>
                <w:rFonts w:cstheme="minorHAnsi"/>
                <w:sz w:val="24"/>
                <w:szCs w:val="24"/>
              </w:rPr>
              <w:t xml:space="preserve"> the dully filled Table </w:t>
            </w:r>
            <w:r w:rsidR="00394702">
              <w:rPr>
                <w:rFonts w:cstheme="minorHAnsi"/>
                <w:sz w:val="24"/>
                <w:szCs w:val="24"/>
              </w:rPr>
              <w:t>1</w:t>
            </w:r>
            <w:r w:rsidR="009609C2">
              <w:rPr>
                <w:rFonts w:cstheme="minorHAnsi"/>
                <w:sz w:val="24"/>
                <w:szCs w:val="24"/>
              </w:rPr>
              <w:t xml:space="preserve"> &amp; Table </w:t>
            </w:r>
            <w:r w:rsidR="0039470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A6FF113" w14:textId="77777777" w:rsidR="003D7AEA" w:rsidRPr="00715154" w:rsidRDefault="003D7AEA" w:rsidP="00C077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2F07D5E0" w14:textId="77777777" w:rsidR="003D7AEA" w:rsidRPr="00715154" w:rsidRDefault="003D7AEA" w:rsidP="00C077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03800E25" w14:textId="493C72AB" w:rsidR="003D7AEA" w:rsidRPr="00715154" w:rsidRDefault="003D7AEA" w:rsidP="00C077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AB434F" w14:textId="77777777" w:rsidR="003D7AEA" w:rsidRPr="00715154" w:rsidRDefault="003D7AEA" w:rsidP="00C077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420B6F" w14:textId="77777777" w:rsidR="003D7AEA" w:rsidRPr="00715154" w:rsidRDefault="003D7AEA" w:rsidP="00C077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D8415" w14:textId="77777777" w:rsidR="003D7AEA" w:rsidRPr="00715154" w:rsidRDefault="003D7AEA" w:rsidP="00C077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80DC8B" w14:textId="77777777" w:rsidR="003D7AEA" w:rsidRPr="00715154" w:rsidRDefault="003D7AEA" w:rsidP="00C077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7AEA" w:rsidRPr="00715154" w14:paraId="3F632387" w14:textId="77777777" w:rsidTr="009609C2">
        <w:trPr>
          <w:trHeight w:val="1825"/>
        </w:trPr>
        <w:tc>
          <w:tcPr>
            <w:tcW w:w="562" w:type="dxa"/>
            <w:vMerge/>
          </w:tcPr>
          <w:p w14:paraId="7530BB8C" w14:textId="77777777" w:rsidR="003D7AEA" w:rsidRPr="00715154" w:rsidRDefault="003D7AEA" w:rsidP="004B19C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14:paraId="6997DEE5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024EECE8" w14:textId="039CC19D" w:rsidR="003D7AEA" w:rsidRPr="00715154" w:rsidRDefault="003D7AEA" w:rsidP="00715154">
            <w:pPr>
              <w:pStyle w:val="ListParagraph"/>
              <w:numPr>
                <w:ilvl w:val="0"/>
                <w:numId w:val="11"/>
              </w:numPr>
              <w:ind w:left="312" w:hanging="141"/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SECTION B. Research, Science, Technology and Innovation (RSTI) infrastructure, facilities and equipment</w:t>
            </w:r>
          </w:p>
        </w:tc>
        <w:tc>
          <w:tcPr>
            <w:tcW w:w="2409" w:type="dxa"/>
          </w:tcPr>
          <w:p w14:paraId="5D6FCA7E" w14:textId="19AC915E" w:rsidR="003D7AEA" w:rsidRPr="00715154" w:rsidRDefault="003D7AEA" w:rsidP="004B19C2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 xml:space="preserve">Populate </w:t>
            </w:r>
            <w:r w:rsidR="009609C2" w:rsidRPr="00715154">
              <w:rPr>
                <w:rFonts w:cstheme="minorHAnsi"/>
                <w:sz w:val="24"/>
                <w:szCs w:val="24"/>
              </w:rPr>
              <w:t>Table</w:t>
            </w:r>
            <w:r w:rsidRPr="00715154">
              <w:rPr>
                <w:rFonts w:cstheme="minorHAnsi"/>
                <w:sz w:val="24"/>
                <w:szCs w:val="24"/>
              </w:rPr>
              <w:t xml:space="preserve"> </w:t>
            </w:r>
            <w:r w:rsidR="00394702">
              <w:rPr>
                <w:rFonts w:cstheme="minorHAnsi"/>
                <w:sz w:val="24"/>
                <w:szCs w:val="24"/>
              </w:rPr>
              <w:t>3</w:t>
            </w:r>
            <w:r w:rsidRPr="00715154">
              <w:rPr>
                <w:rFonts w:cstheme="minorHAnsi"/>
                <w:sz w:val="24"/>
                <w:szCs w:val="24"/>
              </w:rPr>
              <w:t xml:space="preserve"> on Research, Science, Technology and Innovation (RSTI) equipment and </w:t>
            </w:r>
            <w:r w:rsidR="009609C2" w:rsidRPr="00715154">
              <w:rPr>
                <w:rFonts w:cstheme="minorHAnsi"/>
                <w:sz w:val="24"/>
                <w:szCs w:val="24"/>
              </w:rPr>
              <w:t>facilities.</w:t>
            </w:r>
          </w:p>
          <w:p w14:paraId="28E34178" w14:textId="2D042101" w:rsidR="003D7AEA" w:rsidRPr="00715154" w:rsidRDefault="003D7AEA" w:rsidP="004B19C2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Upload</w:t>
            </w:r>
            <w:r w:rsidR="009609C2">
              <w:rPr>
                <w:rFonts w:cstheme="minorHAnsi"/>
                <w:sz w:val="24"/>
                <w:szCs w:val="24"/>
              </w:rPr>
              <w:t xml:space="preserve"> the dully filled Table </w:t>
            </w:r>
            <w:r w:rsidR="0039470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153737C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7D276393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69823330" w14:textId="5AA4BE5A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F29BCB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4F8F0A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2F59BC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9258BD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7AEA" w:rsidRPr="00715154" w14:paraId="4F653469" w14:textId="77777777" w:rsidTr="009609C2">
        <w:tc>
          <w:tcPr>
            <w:tcW w:w="562" w:type="dxa"/>
            <w:vMerge/>
          </w:tcPr>
          <w:p w14:paraId="5956B5DA" w14:textId="77777777" w:rsidR="003D7AEA" w:rsidRPr="00715154" w:rsidRDefault="003D7AEA" w:rsidP="004B19C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14:paraId="6E8B54CB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14:paraId="7240DF76" w14:textId="2A22F1BA" w:rsidR="003D7AEA" w:rsidRPr="00715154" w:rsidRDefault="003D7AEA" w:rsidP="00715154">
            <w:pPr>
              <w:pStyle w:val="ListParagraph"/>
              <w:numPr>
                <w:ilvl w:val="0"/>
                <w:numId w:val="11"/>
              </w:numPr>
              <w:ind w:left="312" w:hanging="141"/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SECTION C. Research, Science, Technology and Innovation (RSTI) expenditure</w:t>
            </w:r>
          </w:p>
        </w:tc>
        <w:tc>
          <w:tcPr>
            <w:tcW w:w="2409" w:type="dxa"/>
          </w:tcPr>
          <w:p w14:paraId="403257BE" w14:textId="5E96DA83" w:rsidR="003D7AEA" w:rsidRPr="00715154" w:rsidRDefault="003D7AEA" w:rsidP="004B19C2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 xml:space="preserve">Populate Table </w:t>
            </w:r>
            <w:r w:rsidR="00394702">
              <w:rPr>
                <w:rFonts w:cstheme="minorHAnsi"/>
                <w:sz w:val="24"/>
                <w:szCs w:val="24"/>
              </w:rPr>
              <w:t>4</w:t>
            </w:r>
            <w:r w:rsidRPr="00715154">
              <w:rPr>
                <w:rFonts w:cstheme="minorHAnsi"/>
                <w:sz w:val="24"/>
                <w:szCs w:val="24"/>
              </w:rPr>
              <w:t xml:space="preserve"> on Research and Development Expenditure </w:t>
            </w:r>
          </w:p>
          <w:p w14:paraId="3DC9AB7A" w14:textId="13CE0CC5" w:rsidR="003D7AEA" w:rsidRPr="00715154" w:rsidRDefault="009609C2" w:rsidP="004B19C2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Upload</w:t>
            </w:r>
            <w:r>
              <w:rPr>
                <w:rFonts w:cstheme="minorHAnsi"/>
                <w:sz w:val="24"/>
                <w:szCs w:val="24"/>
              </w:rPr>
              <w:t xml:space="preserve"> the dully filled Table </w:t>
            </w:r>
            <w:r w:rsidR="0039470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CC439AA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5E1F3B29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0EE52081" w14:textId="6B23F948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1C9E27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EBF4DD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DB30D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6AE1CC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7AEA" w:rsidRPr="00715154" w14:paraId="6D1C3F54" w14:textId="77777777" w:rsidTr="009609C2">
        <w:tc>
          <w:tcPr>
            <w:tcW w:w="562" w:type="dxa"/>
            <w:vMerge/>
          </w:tcPr>
          <w:p w14:paraId="78989029" w14:textId="77777777" w:rsidR="003D7AEA" w:rsidRPr="00715154" w:rsidRDefault="003D7AEA" w:rsidP="004B19C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14:paraId="0FDF63F1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14:paraId="0809CF86" w14:textId="48907A0F" w:rsidR="003D7AEA" w:rsidRPr="00715154" w:rsidRDefault="003D7AEA" w:rsidP="00715154">
            <w:pPr>
              <w:pStyle w:val="ListParagraph"/>
              <w:numPr>
                <w:ilvl w:val="0"/>
                <w:numId w:val="11"/>
              </w:numPr>
              <w:ind w:left="312" w:hanging="141"/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SECTION D. Research, Science, Technology and Innovation (RSTI) inputs</w:t>
            </w:r>
          </w:p>
        </w:tc>
        <w:tc>
          <w:tcPr>
            <w:tcW w:w="2409" w:type="dxa"/>
          </w:tcPr>
          <w:p w14:paraId="7AE4806B" w14:textId="6064374D" w:rsidR="003D7AEA" w:rsidRPr="00715154" w:rsidRDefault="003D7AEA" w:rsidP="00715154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 xml:space="preserve">Populate Table </w:t>
            </w:r>
            <w:r w:rsidR="00394702">
              <w:rPr>
                <w:rFonts w:cstheme="minorHAnsi"/>
                <w:sz w:val="24"/>
                <w:szCs w:val="24"/>
              </w:rPr>
              <w:t>5</w:t>
            </w:r>
            <w:r w:rsidRPr="00715154">
              <w:rPr>
                <w:rFonts w:cstheme="minorHAnsi"/>
                <w:sz w:val="24"/>
                <w:szCs w:val="24"/>
              </w:rPr>
              <w:t xml:space="preserve"> on Collaborative Research, Science, Technology and Innovation (RSTI) Programmes or Projects </w:t>
            </w:r>
          </w:p>
          <w:p w14:paraId="7B6AF947" w14:textId="47969121" w:rsidR="003D7AEA" w:rsidRPr="00715154" w:rsidRDefault="009609C2" w:rsidP="00715154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Upload</w:t>
            </w:r>
            <w:r>
              <w:rPr>
                <w:rFonts w:cstheme="minorHAnsi"/>
                <w:sz w:val="24"/>
                <w:szCs w:val="24"/>
              </w:rPr>
              <w:t xml:space="preserve"> the dully filled Table </w:t>
            </w:r>
            <w:r w:rsidR="0039470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1EA226F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4063EE1A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1E37F017" w14:textId="6F2D8569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026E2E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49D404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57A093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822D0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7AEA" w:rsidRPr="00715154" w14:paraId="3C170994" w14:textId="77777777" w:rsidTr="009609C2">
        <w:tc>
          <w:tcPr>
            <w:tcW w:w="562" w:type="dxa"/>
            <w:vMerge/>
          </w:tcPr>
          <w:p w14:paraId="6FB67B71" w14:textId="77777777" w:rsidR="003D7AEA" w:rsidRPr="00715154" w:rsidRDefault="003D7AEA" w:rsidP="004B19C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14:paraId="46AA8D9E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14:paraId="1807D213" w14:textId="26AF5980" w:rsidR="003D7AEA" w:rsidRPr="00715154" w:rsidRDefault="003D7AEA" w:rsidP="00715154">
            <w:pPr>
              <w:pStyle w:val="ListParagraph"/>
              <w:numPr>
                <w:ilvl w:val="0"/>
                <w:numId w:val="11"/>
              </w:numPr>
              <w:ind w:left="312" w:hanging="141"/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 xml:space="preserve">SECTION E. Research, Science, Technology </w:t>
            </w:r>
            <w:r w:rsidRPr="00715154">
              <w:rPr>
                <w:rFonts w:cstheme="minorHAnsi"/>
                <w:sz w:val="24"/>
                <w:szCs w:val="24"/>
              </w:rPr>
              <w:lastRenderedPageBreak/>
              <w:t xml:space="preserve">and Innovation (RSTI) outputs </w:t>
            </w:r>
          </w:p>
        </w:tc>
        <w:tc>
          <w:tcPr>
            <w:tcW w:w="2409" w:type="dxa"/>
          </w:tcPr>
          <w:p w14:paraId="1DA33C31" w14:textId="21C531CB" w:rsidR="003D7AEA" w:rsidRPr="00715154" w:rsidRDefault="003D7AEA" w:rsidP="00715154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lastRenderedPageBreak/>
              <w:t xml:space="preserve">Populate the Table </w:t>
            </w:r>
            <w:r w:rsidR="00394702">
              <w:rPr>
                <w:rFonts w:cstheme="minorHAnsi"/>
                <w:sz w:val="24"/>
                <w:szCs w:val="24"/>
              </w:rPr>
              <w:t>6</w:t>
            </w:r>
            <w:r w:rsidRPr="00715154">
              <w:rPr>
                <w:rFonts w:cstheme="minorHAnsi"/>
                <w:sz w:val="24"/>
                <w:szCs w:val="24"/>
              </w:rPr>
              <w:t xml:space="preserve"> on Research, Technology and </w:t>
            </w:r>
            <w:r w:rsidRPr="00715154">
              <w:rPr>
                <w:rFonts w:cstheme="minorHAnsi"/>
                <w:sz w:val="24"/>
                <w:szCs w:val="24"/>
              </w:rPr>
              <w:lastRenderedPageBreak/>
              <w:t xml:space="preserve">Innovation Outputs </w:t>
            </w:r>
          </w:p>
          <w:p w14:paraId="54C76231" w14:textId="2B8F95C6" w:rsidR="003D7AEA" w:rsidRPr="00715154" w:rsidRDefault="003D7AEA" w:rsidP="00715154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 xml:space="preserve">Attach evidence for </w:t>
            </w:r>
            <w:r w:rsidR="009609C2" w:rsidRPr="00715154">
              <w:rPr>
                <w:rFonts w:cstheme="minorHAnsi"/>
                <w:sz w:val="24"/>
                <w:szCs w:val="24"/>
              </w:rPr>
              <w:t>all</w:t>
            </w:r>
            <w:r w:rsidRPr="00715154">
              <w:rPr>
                <w:rFonts w:cstheme="minorHAnsi"/>
                <w:sz w:val="24"/>
                <w:szCs w:val="24"/>
              </w:rPr>
              <w:t xml:space="preserve"> Research, Technology and Innovation Outputs</w:t>
            </w:r>
          </w:p>
          <w:p w14:paraId="7F12D70D" w14:textId="0BA1729F" w:rsidR="003D7AEA" w:rsidRPr="00715154" w:rsidRDefault="009609C2" w:rsidP="00715154">
            <w:pPr>
              <w:numPr>
                <w:ilvl w:val="0"/>
                <w:numId w:val="13"/>
              </w:numPr>
              <w:ind w:left="316"/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Upload</w:t>
            </w:r>
            <w:r>
              <w:rPr>
                <w:rFonts w:cstheme="minorHAnsi"/>
                <w:sz w:val="24"/>
                <w:szCs w:val="24"/>
              </w:rPr>
              <w:t xml:space="preserve"> the dully filled Table </w:t>
            </w:r>
            <w:r w:rsidR="0039470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0D0F7C0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53F80016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3BBD3520" w14:textId="54B23715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ABE530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84571A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E532B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9607A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7AEA" w:rsidRPr="00715154" w14:paraId="657A8215" w14:textId="77777777" w:rsidTr="009609C2">
        <w:trPr>
          <w:trHeight w:val="2011"/>
        </w:trPr>
        <w:tc>
          <w:tcPr>
            <w:tcW w:w="562" w:type="dxa"/>
            <w:vMerge/>
          </w:tcPr>
          <w:p w14:paraId="1A70C418" w14:textId="77777777" w:rsidR="003D7AEA" w:rsidRPr="00715154" w:rsidRDefault="003D7AEA" w:rsidP="004B19C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14:paraId="731F9B2A" w14:textId="77777777" w:rsidR="003D7AEA" w:rsidRPr="00715154" w:rsidRDefault="003D7AEA" w:rsidP="004B19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14:paraId="1E90A148" w14:textId="5FC48C67" w:rsidR="003D7AEA" w:rsidRPr="00715154" w:rsidRDefault="003D7AEA" w:rsidP="00715154">
            <w:pPr>
              <w:pStyle w:val="ListParagraph"/>
              <w:numPr>
                <w:ilvl w:val="0"/>
                <w:numId w:val="11"/>
              </w:numPr>
              <w:ind w:left="312" w:hanging="141"/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SECTION F. Research, Science, Technology and Innovation (RSTI) Dissemination</w:t>
            </w:r>
          </w:p>
        </w:tc>
        <w:tc>
          <w:tcPr>
            <w:tcW w:w="2409" w:type="dxa"/>
          </w:tcPr>
          <w:p w14:paraId="6CC0894B" w14:textId="4223DBEC" w:rsidR="003D7AEA" w:rsidRPr="00715154" w:rsidRDefault="003D7AEA" w:rsidP="00715154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 xml:space="preserve">Populate Table </w:t>
            </w:r>
            <w:r w:rsidR="00394702">
              <w:rPr>
                <w:rFonts w:cstheme="minorHAnsi"/>
                <w:sz w:val="24"/>
                <w:szCs w:val="24"/>
              </w:rPr>
              <w:t>7</w:t>
            </w:r>
            <w:r w:rsidRPr="00715154">
              <w:rPr>
                <w:rFonts w:cstheme="minorHAnsi"/>
                <w:sz w:val="24"/>
                <w:szCs w:val="24"/>
              </w:rPr>
              <w:t xml:space="preserve"> on Dissemination of Research, Technology, and Innovation products or </w:t>
            </w:r>
            <w:r w:rsidR="009609C2" w:rsidRPr="00715154">
              <w:rPr>
                <w:rFonts w:cstheme="minorHAnsi"/>
                <w:sz w:val="24"/>
                <w:szCs w:val="24"/>
              </w:rPr>
              <w:t>services.</w:t>
            </w:r>
          </w:p>
          <w:p w14:paraId="2D8806EC" w14:textId="6EA9D274" w:rsidR="003D7AEA" w:rsidRPr="00715154" w:rsidRDefault="009609C2" w:rsidP="00715154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Upload</w:t>
            </w:r>
            <w:r>
              <w:rPr>
                <w:rFonts w:cstheme="minorHAnsi"/>
                <w:sz w:val="24"/>
                <w:szCs w:val="24"/>
              </w:rPr>
              <w:t xml:space="preserve"> the dully filled Table </w:t>
            </w:r>
            <w:r w:rsidR="0039470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567E5550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5D9BD2E4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479BC623" w14:textId="6C283590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0D1205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791379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ECD1A3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333B66" w14:textId="77777777" w:rsidR="003D7AEA" w:rsidRPr="00715154" w:rsidRDefault="003D7AEA" w:rsidP="004B19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7AEA" w:rsidRPr="00715154" w14:paraId="7DA7DB01" w14:textId="77777777" w:rsidTr="003D7AEA">
        <w:trPr>
          <w:trHeight w:val="436"/>
        </w:trPr>
        <w:tc>
          <w:tcPr>
            <w:tcW w:w="709" w:type="dxa"/>
            <w:gridSpan w:val="2"/>
            <w:shd w:val="clear" w:color="auto" w:fill="E2EFD9" w:themeFill="accent6" w:themeFillTint="33"/>
          </w:tcPr>
          <w:p w14:paraId="2FAD2B58" w14:textId="77777777" w:rsidR="003D7AEA" w:rsidRPr="00715154" w:rsidRDefault="003D7AEA" w:rsidP="004B19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20" w:type="dxa"/>
            <w:gridSpan w:val="11"/>
            <w:shd w:val="clear" w:color="auto" w:fill="E2EFD9" w:themeFill="accent6" w:themeFillTint="33"/>
          </w:tcPr>
          <w:p w14:paraId="042795BB" w14:textId="3DF65F27" w:rsidR="003D7AEA" w:rsidRPr="00715154" w:rsidRDefault="003D7AEA" w:rsidP="004B19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5154">
              <w:rPr>
                <w:rFonts w:cstheme="minorHAnsi"/>
                <w:b/>
                <w:bCs/>
                <w:sz w:val="24"/>
                <w:szCs w:val="24"/>
              </w:rPr>
              <w:t>STREAM A: STI Strategy Development (This part shall be filled by Institutions that are yet to develop the STI Mainstreaming Strategy)</w:t>
            </w:r>
          </w:p>
        </w:tc>
      </w:tr>
      <w:tr w:rsidR="003D7AEA" w:rsidRPr="00715154" w14:paraId="34D4B32D" w14:textId="77777777" w:rsidTr="009609C2">
        <w:trPr>
          <w:trHeight w:val="1268"/>
        </w:trPr>
        <w:tc>
          <w:tcPr>
            <w:tcW w:w="562" w:type="dxa"/>
            <w:vMerge w:val="restart"/>
          </w:tcPr>
          <w:p w14:paraId="1FC48437" w14:textId="77777777" w:rsidR="003D7AEA" w:rsidRPr="00715154" w:rsidRDefault="003D7AEA" w:rsidP="006138BD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14:paraId="236BD773" w14:textId="6F0EDC05" w:rsidR="003D7AEA" w:rsidRDefault="003D7AEA" w:rsidP="006138B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15154">
              <w:rPr>
                <w:rFonts w:cstheme="minorHAnsi"/>
                <w:b/>
                <w:bCs/>
                <w:sz w:val="24"/>
                <w:szCs w:val="24"/>
              </w:rPr>
              <w:t>Develop</w:t>
            </w:r>
            <w:r w:rsidRPr="00715154">
              <w:rPr>
                <w:rFonts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15154">
              <w:rPr>
                <w:rFonts w:cstheme="minorHAnsi"/>
                <w:b/>
                <w:bCs/>
                <w:sz w:val="24"/>
                <w:szCs w:val="24"/>
              </w:rPr>
              <w:t>STI</w:t>
            </w:r>
            <w:r w:rsidRPr="00715154">
              <w:rPr>
                <w:rFonts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15154">
              <w:rPr>
                <w:rFonts w:cstheme="minorHAnsi"/>
                <w:b/>
                <w:bCs/>
                <w:sz w:val="24"/>
                <w:szCs w:val="24"/>
              </w:rPr>
              <w:t>Strategy</w:t>
            </w:r>
            <w:r w:rsidRPr="00715154">
              <w:rPr>
                <w:rFonts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15154">
              <w:rPr>
                <w:rFonts w:cstheme="minorHAnsi"/>
                <w:b/>
                <w:bCs/>
                <w:sz w:val="24"/>
                <w:szCs w:val="24"/>
              </w:rPr>
              <w:t>using</w:t>
            </w:r>
            <w:r w:rsidRPr="00715154"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15154">
              <w:rPr>
                <w:rFonts w:cstheme="minorHAnsi"/>
                <w:b/>
                <w:bCs/>
                <w:sz w:val="24"/>
                <w:szCs w:val="24"/>
              </w:rPr>
              <w:t>the</w:t>
            </w:r>
            <w:r w:rsidRPr="00715154">
              <w:rPr>
                <w:rFonts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15154">
              <w:rPr>
                <w:rFonts w:cstheme="minorHAnsi"/>
                <w:b/>
                <w:bCs/>
                <w:sz w:val="24"/>
                <w:szCs w:val="24"/>
              </w:rPr>
              <w:t>template</w:t>
            </w:r>
            <w:r w:rsidRPr="00715154"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15154">
              <w:rPr>
                <w:rFonts w:cstheme="minorHAnsi"/>
                <w:b/>
                <w:bCs/>
                <w:sz w:val="24"/>
                <w:szCs w:val="24"/>
              </w:rPr>
              <w:t>provided</w:t>
            </w:r>
            <w:r w:rsidRPr="00715154">
              <w:rPr>
                <w:rFonts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15154">
              <w:rPr>
                <w:rFonts w:cstheme="minorHAnsi"/>
                <w:b/>
                <w:bCs/>
                <w:sz w:val="24"/>
                <w:szCs w:val="24"/>
              </w:rPr>
              <w:t>by</w:t>
            </w:r>
            <w:r w:rsidRPr="00715154">
              <w:rPr>
                <w:rFonts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15154">
              <w:rPr>
                <w:rFonts w:cstheme="minorHAnsi"/>
                <w:b/>
                <w:bCs/>
                <w:sz w:val="24"/>
                <w:szCs w:val="24"/>
              </w:rPr>
              <w:t>NACOSTI</w:t>
            </w:r>
            <w:r w:rsidRPr="00715154">
              <w:rPr>
                <w:rFonts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1515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(This will be anchored on the</w:t>
            </w:r>
            <w:r w:rsidRPr="0071515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br/>
              <w:t>guidelines provided in the NACOSTI website (</w:t>
            </w:r>
            <w:hyperlink r:id="rId9" w:history="1">
              <w:r w:rsidR="009609C2" w:rsidRPr="005A39DC">
                <w:rPr>
                  <w:rStyle w:val="Hyperlink"/>
                  <w:rFonts w:cstheme="minorHAnsi"/>
                  <w:b/>
                  <w:bCs/>
                  <w:i/>
                  <w:iCs/>
                  <w:sz w:val="24"/>
                  <w:szCs w:val="24"/>
                </w:rPr>
                <w:t>https://www.nacosti.go.ke/science-technology-and-</w:t>
              </w:r>
              <w:r w:rsidR="009609C2" w:rsidRPr="005A39DC">
                <w:rPr>
                  <w:rStyle w:val="Hyperlink"/>
                  <w:rFonts w:cstheme="minorHAnsi"/>
                  <w:b/>
                  <w:bCs/>
                  <w:i/>
                  <w:iCs/>
                  <w:sz w:val="24"/>
                  <w:szCs w:val="24"/>
                </w:rPr>
                <w:lastRenderedPageBreak/>
                <w:t>innovation-mainstreaming-performance-indicator-fy-2023-24/</w:t>
              </w:r>
            </w:hyperlink>
            <w:r w:rsidRPr="0071515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451C762C" w14:textId="77777777" w:rsidR="009609C2" w:rsidRPr="00715154" w:rsidRDefault="009609C2" w:rsidP="006138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110EDB3" w14:textId="7B352287" w:rsidR="003D7AEA" w:rsidRPr="00715154" w:rsidRDefault="003D7AEA" w:rsidP="006138B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515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The MDAs shall submit their    Work plans before the end of Q1)</w:t>
            </w:r>
          </w:p>
        </w:tc>
        <w:tc>
          <w:tcPr>
            <w:tcW w:w="1990" w:type="dxa"/>
            <w:gridSpan w:val="2"/>
            <w:vMerge w:val="restart"/>
          </w:tcPr>
          <w:p w14:paraId="117BBCF4" w14:textId="66627D1C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i.e </w:t>
            </w:r>
            <w:r w:rsidRPr="00715154">
              <w:rPr>
                <w:rFonts w:cstheme="minorHAnsi"/>
                <w:sz w:val="24"/>
                <w:szCs w:val="24"/>
              </w:rPr>
              <w:t>Develop STI Strategy</w:t>
            </w:r>
          </w:p>
        </w:tc>
        <w:tc>
          <w:tcPr>
            <w:tcW w:w="2409" w:type="dxa"/>
          </w:tcPr>
          <w:p w14:paraId="287D8F06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e.g</w:t>
            </w:r>
          </w:p>
          <w:p w14:paraId="530C96B6" w14:textId="14ACF02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1. Establishment or </w:t>
            </w:r>
            <w:r w:rsidR="00F31524">
              <w:rPr>
                <w:rFonts w:cstheme="minorHAnsi"/>
                <w:bCs/>
                <w:i/>
                <w:iCs/>
                <w:sz w:val="24"/>
                <w:szCs w:val="24"/>
              </w:rPr>
              <w:t>appointment</w:t>
            </w:r>
            <w:r w:rsidRPr="00715154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of a </w:t>
            </w:r>
            <w:r w:rsidR="00F31524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STI Mainstreaming Committee </w:t>
            </w:r>
          </w:p>
        </w:tc>
        <w:tc>
          <w:tcPr>
            <w:tcW w:w="1985" w:type="dxa"/>
          </w:tcPr>
          <w:p w14:paraId="24FE9531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29F8498D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55AE40CE" w14:textId="21649015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F90E08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9C11AA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E688B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DD88C5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7AEA" w:rsidRPr="00715154" w14:paraId="3592D3A8" w14:textId="77777777" w:rsidTr="009609C2">
        <w:trPr>
          <w:trHeight w:val="1290"/>
        </w:trPr>
        <w:tc>
          <w:tcPr>
            <w:tcW w:w="562" w:type="dxa"/>
            <w:vMerge/>
          </w:tcPr>
          <w:p w14:paraId="38488393" w14:textId="77777777" w:rsidR="003D7AEA" w:rsidRPr="006138BD" w:rsidRDefault="003D7AEA" w:rsidP="006138B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14:paraId="50EC6249" w14:textId="77777777" w:rsidR="003D7AEA" w:rsidRPr="00715154" w:rsidRDefault="003D7AEA" w:rsidP="006138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shd w:val="clear" w:color="auto" w:fill="FFFFFF" w:themeFill="background1"/>
          </w:tcPr>
          <w:p w14:paraId="17837A17" w14:textId="7DF39A9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9EF8997" w14:textId="67C47C02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  <w:r w:rsidRPr="006138BD">
              <w:rPr>
                <w:rFonts w:cstheme="minorHAnsi"/>
                <w:sz w:val="24"/>
                <w:szCs w:val="24"/>
              </w:rPr>
              <w:t>2. Committee</w:t>
            </w:r>
            <w:r w:rsidR="00F31524">
              <w:rPr>
                <w:rFonts w:cstheme="minorHAnsi"/>
                <w:sz w:val="24"/>
                <w:szCs w:val="24"/>
              </w:rPr>
              <w:t xml:space="preserve"> (either with the help from </w:t>
            </w:r>
            <w:r w:rsidR="00F31524" w:rsidRPr="006138BD">
              <w:rPr>
                <w:rFonts w:cstheme="minorHAnsi"/>
                <w:sz w:val="24"/>
                <w:szCs w:val="24"/>
              </w:rPr>
              <w:t>Resource person</w:t>
            </w:r>
            <w:r w:rsidR="00F31524">
              <w:rPr>
                <w:rFonts w:cstheme="minorHAnsi"/>
                <w:sz w:val="24"/>
                <w:szCs w:val="24"/>
              </w:rPr>
              <w:t>(s))</w:t>
            </w:r>
            <w:r w:rsidRPr="006138BD">
              <w:rPr>
                <w:rFonts w:cstheme="minorHAnsi"/>
                <w:sz w:val="24"/>
                <w:szCs w:val="24"/>
              </w:rPr>
              <w:t xml:space="preserve"> to develop</w:t>
            </w:r>
            <w:r w:rsidR="00F31524">
              <w:rPr>
                <w:rFonts w:cstheme="minorHAnsi"/>
                <w:sz w:val="24"/>
                <w:szCs w:val="24"/>
              </w:rPr>
              <w:t xml:space="preserve"> a draft</w:t>
            </w:r>
            <w:r w:rsidRPr="006138BD">
              <w:rPr>
                <w:rFonts w:cstheme="minorHAnsi"/>
                <w:sz w:val="24"/>
                <w:szCs w:val="24"/>
              </w:rPr>
              <w:t xml:space="preserve"> STI Strategy</w:t>
            </w:r>
          </w:p>
        </w:tc>
        <w:tc>
          <w:tcPr>
            <w:tcW w:w="1985" w:type="dxa"/>
          </w:tcPr>
          <w:p w14:paraId="657E3966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3743DCBB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366CEC33" w14:textId="352A6A7C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AE3AD2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13390C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04206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71B0A7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7AEA" w:rsidRPr="00715154" w14:paraId="6E123037" w14:textId="77777777" w:rsidTr="009609C2">
        <w:trPr>
          <w:trHeight w:val="659"/>
        </w:trPr>
        <w:tc>
          <w:tcPr>
            <w:tcW w:w="562" w:type="dxa"/>
            <w:vMerge/>
          </w:tcPr>
          <w:p w14:paraId="3F60F3B0" w14:textId="77777777" w:rsidR="003D7AEA" w:rsidRPr="006138BD" w:rsidRDefault="003D7AEA" w:rsidP="006138B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14:paraId="05718C05" w14:textId="77777777" w:rsidR="003D7AEA" w:rsidRPr="00715154" w:rsidRDefault="003D7AEA" w:rsidP="006138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</w:tcPr>
          <w:p w14:paraId="70155090" w14:textId="057E8E5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C09FB7" w14:textId="35B6647F" w:rsidR="003D7AEA" w:rsidRPr="009609C2" w:rsidRDefault="003D7AEA" w:rsidP="009609C2">
            <w:pPr>
              <w:rPr>
                <w:rFonts w:cstheme="minorHAnsi"/>
                <w:sz w:val="24"/>
                <w:szCs w:val="24"/>
              </w:rPr>
            </w:pPr>
            <w:r w:rsidRPr="006138BD">
              <w:rPr>
                <w:rFonts w:cstheme="minorHAnsi"/>
                <w:sz w:val="24"/>
                <w:szCs w:val="24"/>
              </w:rPr>
              <w:t xml:space="preserve">3. Hold </w:t>
            </w:r>
            <w:r w:rsidR="00F31524">
              <w:rPr>
                <w:rFonts w:cstheme="minorHAnsi"/>
                <w:sz w:val="24"/>
                <w:szCs w:val="24"/>
              </w:rPr>
              <w:t xml:space="preserve">internal stakeholder’s </w:t>
            </w:r>
            <w:r w:rsidRPr="006138BD">
              <w:rPr>
                <w:rFonts w:cstheme="minorHAnsi"/>
                <w:sz w:val="24"/>
                <w:szCs w:val="24"/>
              </w:rPr>
              <w:t>meetings or workshop</w:t>
            </w:r>
          </w:p>
        </w:tc>
        <w:tc>
          <w:tcPr>
            <w:tcW w:w="1985" w:type="dxa"/>
          </w:tcPr>
          <w:p w14:paraId="04BC35FB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2B640184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436F9375" w14:textId="4177C8ED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78CEF7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A89CF0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9A0C5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B96988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7AEA" w:rsidRPr="00715154" w14:paraId="2F60CC84" w14:textId="77777777" w:rsidTr="009609C2">
        <w:trPr>
          <w:trHeight w:val="719"/>
        </w:trPr>
        <w:tc>
          <w:tcPr>
            <w:tcW w:w="562" w:type="dxa"/>
            <w:vMerge/>
          </w:tcPr>
          <w:p w14:paraId="6E2EEA9B" w14:textId="77777777" w:rsidR="003D7AEA" w:rsidRPr="006138BD" w:rsidRDefault="003D7AEA" w:rsidP="006138B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14:paraId="18EB3386" w14:textId="77777777" w:rsidR="003D7AEA" w:rsidRPr="00715154" w:rsidRDefault="003D7AEA" w:rsidP="006138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</w:tcPr>
          <w:p w14:paraId="12244EDC" w14:textId="63276044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5F203B9" w14:textId="76808A0F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  <w:r w:rsidRPr="006138BD">
              <w:rPr>
                <w:rFonts w:cstheme="minorHAnsi"/>
                <w:sz w:val="24"/>
                <w:szCs w:val="24"/>
              </w:rPr>
              <w:t xml:space="preserve">4. </w:t>
            </w:r>
            <w:r w:rsidR="00F31524">
              <w:rPr>
                <w:rFonts w:cstheme="minorHAnsi"/>
                <w:sz w:val="24"/>
                <w:szCs w:val="24"/>
              </w:rPr>
              <w:t>V</w:t>
            </w:r>
            <w:r w:rsidR="00F31524" w:rsidRPr="006138BD">
              <w:rPr>
                <w:rFonts w:cstheme="minorHAnsi"/>
                <w:sz w:val="24"/>
                <w:szCs w:val="24"/>
              </w:rPr>
              <w:t>alidate develop</w:t>
            </w:r>
            <w:r w:rsidR="00F31524">
              <w:rPr>
                <w:rFonts w:cstheme="minorHAnsi"/>
                <w:sz w:val="24"/>
                <w:szCs w:val="24"/>
              </w:rPr>
              <w:t>ed draft</w:t>
            </w:r>
            <w:r w:rsidR="00F31524" w:rsidRPr="006138BD">
              <w:rPr>
                <w:rFonts w:cstheme="minorHAnsi"/>
                <w:sz w:val="24"/>
                <w:szCs w:val="24"/>
              </w:rPr>
              <w:t xml:space="preserve"> STI Strategy</w:t>
            </w:r>
            <w:r w:rsidR="00F3152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08593B9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7394FEC2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1F80C693" w14:textId="369B017E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4EA8E2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B19CEA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DD7EB0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51CE35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7AEA" w:rsidRPr="00715154" w14:paraId="5C071913" w14:textId="77777777" w:rsidTr="009609C2">
        <w:trPr>
          <w:trHeight w:val="630"/>
        </w:trPr>
        <w:tc>
          <w:tcPr>
            <w:tcW w:w="562" w:type="dxa"/>
            <w:vMerge/>
          </w:tcPr>
          <w:p w14:paraId="7AE94728" w14:textId="77777777" w:rsidR="003D7AEA" w:rsidRPr="006138BD" w:rsidRDefault="003D7AEA" w:rsidP="006138B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14:paraId="625BCD67" w14:textId="77777777" w:rsidR="003D7AEA" w:rsidRPr="00715154" w:rsidRDefault="003D7AEA" w:rsidP="006138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</w:tcPr>
          <w:p w14:paraId="76E3DCA1" w14:textId="78A50789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E940221" w14:textId="30F12AF6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  <w:r w:rsidRPr="006138BD">
              <w:rPr>
                <w:rFonts w:cstheme="minorHAnsi"/>
                <w:sz w:val="24"/>
                <w:szCs w:val="24"/>
              </w:rPr>
              <w:t>5. Approval of the STI strategy</w:t>
            </w:r>
          </w:p>
        </w:tc>
        <w:tc>
          <w:tcPr>
            <w:tcW w:w="1985" w:type="dxa"/>
          </w:tcPr>
          <w:p w14:paraId="2F22665C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7A4F14F0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55BD9E01" w14:textId="35FE5D53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636A3F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EFE395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FA85CD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EBC590" w14:textId="77777777" w:rsidR="003D7AEA" w:rsidRPr="00715154" w:rsidRDefault="003D7AEA" w:rsidP="006138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7AEA" w:rsidRPr="0042347A" w14:paraId="6602664B" w14:textId="77777777" w:rsidTr="003D7AEA">
        <w:trPr>
          <w:trHeight w:val="681"/>
        </w:trPr>
        <w:tc>
          <w:tcPr>
            <w:tcW w:w="709" w:type="dxa"/>
            <w:gridSpan w:val="2"/>
            <w:shd w:val="clear" w:color="auto" w:fill="E2EFD9" w:themeFill="accent6" w:themeFillTint="33"/>
          </w:tcPr>
          <w:p w14:paraId="1398BD77" w14:textId="77777777" w:rsidR="003D7AEA" w:rsidRPr="0042347A" w:rsidRDefault="003D7AEA" w:rsidP="006138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20" w:type="dxa"/>
            <w:gridSpan w:val="11"/>
            <w:shd w:val="clear" w:color="auto" w:fill="E2EFD9" w:themeFill="accent6" w:themeFillTint="33"/>
          </w:tcPr>
          <w:p w14:paraId="5844E497" w14:textId="373103B9" w:rsidR="003D7AEA" w:rsidRPr="0042347A" w:rsidRDefault="003D7AEA" w:rsidP="006138B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2347A">
              <w:rPr>
                <w:rFonts w:cstheme="minorHAnsi"/>
                <w:b/>
                <w:bCs/>
                <w:sz w:val="24"/>
                <w:szCs w:val="24"/>
              </w:rPr>
              <w:t xml:space="preserve">STREAM B:  STI Strategy implementation (This part </w:t>
            </w:r>
            <w:r w:rsidR="004828B3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42347A">
              <w:rPr>
                <w:rFonts w:cstheme="minorHAnsi"/>
                <w:b/>
                <w:bCs/>
                <w:sz w:val="24"/>
                <w:szCs w:val="24"/>
              </w:rPr>
              <w:t>hall be filled by Institutions that have developed the STI Mainstreaming Strategy</w:t>
            </w:r>
            <w:r w:rsidR="004828B3">
              <w:rPr>
                <w:rFonts w:cstheme="minorHAnsi"/>
                <w:b/>
                <w:bCs/>
                <w:sz w:val="24"/>
                <w:szCs w:val="24"/>
              </w:rPr>
              <w:t>, MDA’s are advised to report at least 5 strategic issues below</w:t>
            </w:r>
            <w:r w:rsidRPr="0042347A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504935" w:rsidRPr="00715154" w14:paraId="555DB624" w14:textId="77777777" w:rsidTr="009609C2">
        <w:trPr>
          <w:trHeight w:val="988"/>
        </w:trPr>
        <w:tc>
          <w:tcPr>
            <w:tcW w:w="562" w:type="dxa"/>
            <w:vMerge w:val="restart"/>
          </w:tcPr>
          <w:p w14:paraId="3D9B1339" w14:textId="72D187FF" w:rsidR="00504935" w:rsidRPr="00715154" w:rsidRDefault="00504935" w:rsidP="0050493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14:paraId="1C353ECD" w14:textId="42667629" w:rsidR="00504935" w:rsidRPr="00715154" w:rsidRDefault="00504935" w:rsidP="00504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2347A">
              <w:rPr>
                <w:rFonts w:cstheme="minorHAnsi"/>
                <w:b/>
                <w:bCs/>
                <w:sz w:val="24"/>
                <w:szCs w:val="24"/>
              </w:rPr>
              <w:t>Identify and implement at least five (5) STI strategic issues identified in their respective Institutional STI strategy submitted</w:t>
            </w:r>
          </w:p>
        </w:tc>
        <w:tc>
          <w:tcPr>
            <w:tcW w:w="1990" w:type="dxa"/>
            <w:gridSpan w:val="2"/>
          </w:tcPr>
          <w:p w14:paraId="41B6EFED" w14:textId="10E7425D" w:rsidR="00504935" w:rsidRPr="0042347A" w:rsidRDefault="00504935" w:rsidP="00504935">
            <w:pPr>
              <w:pStyle w:val="ListParagraph"/>
              <w:numPr>
                <w:ilvl w:val="0"/>
                <w:numId w:val="14"/>
              </w:numPr>
              <w:ind w:left="464" w:hanging="142"/>
              <w:rPr>
                <w:rFonts w:cstheme="minorHAnsi"/>
                <w:sz w:val="24"/>
                <w:szCs w:val="24"/>
              </w:rPr>
            </w:pPr>
            <w:r w:rsidRPr="0042347A">
              <w:rPr>
                <w:rFonts w:cstheme="minorHAnsi"/>
                <w:sz w:val="24"/>
                <w:szCs w:val="24"/>
              </w:rPr>
              <w:t>RSTI Human Resource</w:t>
            </w:r>
          </w:p>
        </w:tc>
        <w:tc>
          <w:tcPr>
            <w:tcW w:w="2409" w:type="dxa"/>
          </w:tcPr>
          <w:p w14:paraId="221F2C71" w14:textId="4C87091B" w:rsidR="00504935" w:rsidRPr="004828B3" w:rsidRDefault="00504935" w:rsidP="0050493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e.g </w:t>
            </w:r>
            <w:r w:rsidRPr="0075719C">
              <w:rPr>
                <w:rFonts w:cstheme="minorHAnsi"/>
                <w:sz w:val="24"/>
                <w:szCs w:val="24"/>
              </w:rPr>
              <w:t>Provide mechanisms to attract and retain human resource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0F8C09F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269CE1A9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020257E0" w14:textId="65A92FD5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F1E41F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C95880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54EBD0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E73EB7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4935" w:rsidRPr="00715154" w14:paraId="7E4243F8" w14:textId="77777777" w:rsidTr="009609C2">
        <w:trPr>
          <w:trHeight w:val="719"/>
        </w:trPr>
        <w:tc>
          <w:tcPr>
            <w:tcW w:w="562" w:type="dxa"/>
            <w:vMerge/>
          </w:tcPr>
          <w:p w14:paraId="2E41F6D6" w14:textId="77777777" w:rsidR="00504935" w:rsidRPr="00715154" w:rsidRDefault="00504935" w:rsidP="0050493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14:paraId="33A735A7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30C20D34" w14:textId="09D22722" w:rsidR="00504935" w:rsidRPr="0042347A" w:rsidRDefault="00504935" w:rsidP="00504935">
            <w:pPr>
              <w:pStyle w:val="ListParagraph"/>
              <w:numPr>
                <w:ilvl w:val="0"/>
                <w:numId w:val="14"/>
              </w:numPr>
              <w:ind w:left="464" w:hanging="142"/>
              <w:rPr>
                <w:rFonts w:cstheme="minorHAnsi"/>
                <w:sz w:val="24"/>
                <w:szCs w:val="24"/>
              </w:rPr>
            </w:pPr>
            <w:r w:rsidRPr="0042347A">
              <w:rPr>
                <w:rFonts w:cstheme="minorHAnsi"/>
                <w:sz w:val="24"/>
                <w:szCs w:val="24"/>
              </w:rPr>
              <w:t>STI infrastructure, facilities and equipment</w:t>
            </w:r>
          </w:p>
        </w:tc>
        <w:tc>
          <w:tcPr>
            <w:tcW w:w="2409" w:type="dxa"/>
          </w:tcPr>
          <w:p w14:paraId="1F814CF3" w14:textId="73752DDE" w:rsidR="00504935" w:rsidRPr="0042347A" w:rsidRDefault="00504935" w:rsidP="00504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e.g </w:t>
            </w:r>
            <w:r w:rsidRPr="0075719C">
              <w:rPr>
                <w:rFonts w:cstheme="minorHAnsi"/>
                <w:sz w:val="24"/>
                <w:szCs w:val="24"/>
              </w:rPr>
              <w:t>Establish the status of STI infrastructure in the identified priority areas;</w:t>
            </w:r>
          </w:p>
        </w:tc>
        <w:tc>
          <w:tcPr>
            <w:tcW w:w="1985" w:type="dxa"/>
          </w:tcPr>
          <w:p w14:paraId="3E71BD93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230BC711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2C828C31" w14:textId="6B89DDB8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48FAD6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CB9EB6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48415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9BFCE8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4935" w:rsidRPr="00715154" w14:paraId="6C556F42" w14:textId="77777777" w:rsidTr="009609C2">
        <w:tc>
          <w:tcPr>
            <w:tcW w:w="562" w:type="dxa"/>
            <w:vMerge/>
          </w:tcPr>
          <w:p w14:paraId="6FE4EE40" w14:textId="77777777" w:rsidR="00504935" w:rsidRPr="00715154" w:rsidRDefault="00504935" w:rsidP="0050493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14:paraId="3C9503DD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14:paraId="3BC1FD71" w14:textId="08989F93" w:rsidR="00504935" w:rsidRPr="0042347A" w:rsidRDefault="00504935" w:rsidP="00504935">
            <w:pPr>
              <w:pStyle w:val="ListParagraph"/>
              <w:numPr>
                <w:ilvl w:val="0"/>
                <w:numId w:val="14"/>
              </w:numPr>
              <w:ind w:left="464" w:hanging="142"/>
              <w:rPr>
                <w:rFonts w:cstheme="minorHAnsi"/>
                <w:sz w:val="24"/>
                <w:szCs w:val="24"/>
              </w:rPr>
            </w:pPr>
            <w:r w:rsidRPr="0042347A">
              <w:rPr>
                <w:rFonts w:cstheme="minorHAnsi"/>
                <w:sz w:val="24"/>
                <w:szCs w:val="24"/>
              </w:rPr>
              <w:t>Funding and investment of RSTI</w:t>
            </w:r>
          </w:p>
        </w:tc>
        <w:tc>
          <w:tcPr>
            <w:tcW w:w="2409" w:type="dxa"/>
          </w:tcPr>
          <w:p w14:paraId="1C24AED2" w14:textId="716D8E6A" w:rsidR="00504935" w:rsidRPr="0042347A" w:rsidRDefault="00504935" w:rsidP="00504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e.g. </w:t>
            </w:r>
            <w:r w:rsidRPr="0075719C">
              <w:rPr>
                <w:rFonts w:cstheme="minorHAnsi"/>
                <w:sz w:val="24"/>
                <w:szCs w:val="24"/>
              </w:rPr>
              <w:t>Allocate 2% of annual budgetary allocation to research, development of new technologies and innovation;</w:t>
            </w:r>
          </w:p>
        </w:tc>
        <w:tc>
          <w:tcPr>
            <w:tcW w:w="1985" w:type="dxa"/>
          </w:tcPr>
          <w:p w14:paraId="46536ECD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678C3CC7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09CE9760" w14:textId="15E0AE52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91FCBD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99C7B5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F5DEC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12E12E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4935" w:rsidRPr="00715154" w14:paraId="1AD70BF0" w14:textId="77777777" w:rsidTr="009609C2">
        <w:tc>
          <w:tcPr>
            <w:tcW w:w="562" w:type="dxa"/>
            <w:vMerge/>
          </w:tcPr>
          <w:p w14:paraId="36117ACC" w14:textId="77777777" w:rsidR="00504935" w:rsidRPr="00715154" w:rsidRDefault="00504935" w:rsidP="0050493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14:paraId="57A0B51B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14:paraId="4B50B436" w14:textId="44C27659" w:rsidR="00504935" w:rsidRPr="0042347A" w:rsidRDefault="00504935" w:rsidP="00504935">
            <w:pPr>
              <w:pStyle w:val="ListParagraph"/>
              <w:numPr>
                <w:ilvl w:val="0"/>
                <w:numId w:val="14"/>
              </w:numPr>
              <w:ind w:left="464" w:hanging="142"/>
              <w:rPr>
                <w:rFonts w:cstheme="minorHAnsi"/>
                <w:sz w:val="24"/>
                <w:szCs w:val="24"/>
              </w:rPr>
            </w:pPr>
            <w:r w:rsidRPr="0042347A">
              <w:rPr>
                <w:rFonts w:cstheme="minorHAnsi"/>
                <w:sz w:val="24"/>
                <w:szCs w:val="24"/>
              </w:rPr>
              <w:t>Collaborations and partnerships</w:t>
            </w:r>
          </w:p>
        </w:tc>
        <w:tc>
          <w:tcPr>
            <w:tcW w:w="2409" w:type="dxa"/>
          </w:tcPr>
          <w:p w14:paraId="721E4891" w14:textId="12FD6096" w:rsidR="00504935" w:rsidRPr="0042347A" w:rsidRDefault="00504935" w:rsidP="00504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e.g. </w:t>
            </w:r>
            <w:r w:rsidRPr="0075719C">
              <w:rPr>
                <w:rFonts w:cstheme="minorHAnsi"/>
                <w:sz w:val="24"/>
                <w:szCs w:val="24"/>
              </w:rPr>
              <w:t>establis</w:t>
            </w:r>
            <w:r>
              <w:rPr>
                <w:rFonts w:cstheme="minorHAnsi"/>
                <w:sz w:val="24"/>
                <w:szCs w:val="24"/>
              </w:rPr>
              <w:t>h</w:t>
            </w:r>
            <w:r w:rsidRPr="0075719C">
              <w:rPr>
                <w:rFonts w:cstheme="minorHAnsi"/>
                <w:sz w:val="24"/>
                <w:szCs w:val="24"/>
              </w:rPr>
              <w:t xml:space="preserve"> multi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75719C">
              <w:rPr>
                <w:rFonts w:cstheme="minorHAnsi"/>
                <w:sz w:val="24"/>
                <w:szCs w:val="24"/>
              </w:rPr>
              <w:t xml:space="preserve">disciplinary and multi-institutional teams for </w:t>
            </w:r>
            <w:r w:rsidRPr="0075719C">
              <w:rPr>
                <w:rFonts w:cstheme="minorHAnsi"/>
                <w:sz w:val="24"/>
                <w:szCs w:val="24"/>
              </w:rPr>
              <w:lastRenderedPageBreak/>
              <w:t>collaborative research and development.</w:t>
            </w:r>
          </w:p>
        </w:tc>
        <w:tc>
          <w:tcPr>
            <w:tcW w:w="1985" w:type="dxa"/>
          </w:tcPr>
          <w:p w14:paraId="0ED2D16C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6D6C8960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48B8E1B1" w14:textId="0A0498F4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B72BBF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164688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9CAAE4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54E4B6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4935" w:rsidRPr="00715154" w14:paraId="770672E7" w14:textId="77777777" w:rsidTr="009609C2">
        <w:tc>
          <w:tcPr>
            <w:tcW w:w="562" w:type="dxa"/>
            <w:vMerge/>
          </w:tcPr>
          <w:p w14:paraId="4C8275C9" w14:textId="77777777" w:rsidR="00504935" w:rsidRPr="00715154" w:rsidRDefault="00504935" w:rsidP="0050493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14:paraId="43ED8EFD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14:paraId="0B935A21" w14:textId="29260F05" w:rsidR="00504935" w:rsidRPr="0042347A" w:rsidRDefault="00504935" w:rsidP="00504935">
            <w:pPr>
              <w:pStyle w:val="ListParagraph"/>
              <w:numPr>
                <w:ilvl w:val="0"/>
                <w:numId w:val="14"/>
              </w:numPr>
              <w:ind w:left="464" w:hanging="142"/>
              <w:rPr>
                <w:rFonts w:cstheme="minorHAnsi"/>
                <w:sz w:val="24"/>
                <w:szCs w:val="24"/>
              </w:rPr>
            </w:pPr>
            <w:r w:rsidRPr="0042347A">
              <w:rPr>
                <w:rFonts w:cstheme="minorHAnsi"/>
                <w:sz w:val="24"/>
                <w:szCs w:val="24"/>
              </w:rPr>
              <w:t>Education, training and research</w:t>
            </w:r>
          </w:p>
        </w:tc>
        <w:tc>
          <w:tcPr>
            <w:tcW w:w="2409" w:type="dxa"/>
          </w:tcPr>
          <w:p w14:paraId="2EF54BC7" w14:textId="1D6F1982" w:rsidR="00504935" w:rsidRPr="0042347A" w:rsidRDefault="00504935" w:rsidP="00504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e.g. </w:t>
            </w:r>
            <w:r w:rsidRPr="0075719C">
              <w:rPr>
                <w:rFonts w:cstheme="minorHAnsi"/>
                <w:sz w:val="24"/>
                <w:szCs w:val="24"/>
              </w:rPr>
              <w:t>promote science, research and development, innovation, commercialization, knowledge sharing, and creativity</w:t>
            </w:r>
          </w:p>
        </w:tc>
        <w:tc>
          <w:tcPr>
            <w:tcW w:w="1985" w:type="dxa"/>
          </w:tcPr>
          <w:p w14:paraId="1368D615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46B55D27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37E98D5D" w14:textId="77DF25AD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E1094C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2E5A49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4A8CC5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072AEB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4935" w:rsidRPr="00715154" w14:paraId="0B37F03F" w14:textId="77777777" w:rsidTr="009609C2">
        <w:trPr>
          <w:trHeight w:val="1340"/>
        </w:trPr>
        <w:tc>
          <w:tcPr>
            <w:tcW w:w="562" w:type="dxa"/>
            <w:vMerge/>
          </w:tcPr>
          <w:p w14:paraId="3B85618E" w14:textId="77777777" w:rsidR="00504935" w:rsidRPr="00715154" w:rsidRDefault="00504935" w:rsidP="0050493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14:paraId="06FC4C39" w14:textId="77777777" w:rsidR="00504935" w:rsidRPr="00715154" w:rsidRDefault="00504935" w:rsidP="0050493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14:paraId="1804CCB3" w14:textId="370B395B" w:rsidR="00504935" w:rsidRPr="0042347A" w:rsidRDefault="00504935" w:rsidP="00504935">
            <w:pPr>
              <w:pStyle w:val="ListParagraph"/>
              <w:numPr>
                <w:ilvl w:val="0"/>
                <w:numId w:val="14"/>
              </w:numPr>
              <w:ind w:left="464" w:hanging="142"/>
              <w:rPr>
                <w:rFonts w:cstheme="minorHAnsi"/>
                <w:sz w:val="24"/>
                <w:szCs w:val="24"/>
              </w:rPr>
            </w:pPr>
            <w:r w:rsidRPr="0042347A">
              <w:rPr>
                <w:rFonts w:cstheme="minorHAnsi"/>
                <w:sz w:val="24"/>
                <w:szCs w:val="24"/>
              </w:rPr>
              <w:t>Technology development, Transfer, Diffusion and Commercialization</w:t>
            </w:r>
          </w:p>
        </w:tc>
        <w:tc>
          <w:tcPr>
            <w:tcW w:w="2409" w:type="dxa"/>
          </w:tcPr>
          <w:p w14:paraId="0B2DA607" w14:textId="4A3260D9" w:rsidR="00504935" w:rsidRPr="0042347A" w:rsidRDefault="00504935" w:rsidP="00504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e.g. f</w:t>
            </w:r>
            <w:r w:rsidRPr="0075719C">
              <w:rPr>
                <w:rFonts w:cstheme="minorHAnsi"/>
                <w:sz w:val="24"/>
                <w:szCs w:val="24"/>
              </w:rPr>
              <w:t>acilitate the development of institutional Intellectual Property policies;</w:t>
            </w:r>
          </w:p>
        </w:tc>
        <w:tc>
          <w:tcPr>
            <w:tcW w:w="1985" w:type="dxa"/>
          </w:tcPr>
          <w:p w14:paraId="71471A74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0213E745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4FCED205" w14:textId="36C36C06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5BE9A6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1F6B5B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666B09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24FE2E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4935" w:rsidRPr="00715154" w14:paraId="4B8ED4ED" w14:textId="77777777" w:rsidTr="009609C2">
        <w:trPr>
          <w:trHeight w:val="835"/>
        </w:trPr>
        <w:tc>
          <w:tcPr>
            <w:tcW w:w="562" w:type="dxa"/>
            <w:vMerge/>
          </w:tcPr>
          <w:p w14:paraId="55E30A62" w14:textId="77777777" w:rsidR="00504935" w:rsidRPr="00715154" w:rsidRDefault="00504935" w:rsidP="0050493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14:paraId="02123230" w14:textId="77777777" w:rsidR="00504935" w:rsidRPr="00715154" w:rsidRDefault="00504935" w:rsidP="0050493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14:paraId="0F1C1416" w14:textId="4FD3522C" w:rsidR="00504935" w:rsidRPr="0042347A" w:rsidRDefault="00504935" w:rsidP="00504935">
            <w:pPr>
              <w:pStyle w:val="ListParagraph"/>
              <w:numPr>
                <w:ilvl w:val="0"/>
                <w:numId w:val="14"/>
              </w:numPr>
              <w:ind w:left="464" w:hanging="142"/>
              <w:rPr>
                <w:rFonts w:cstheme="minorHAnsi"/>
                <w:sz w:val="24"/>
                <w:szCs w:val="24"/>
              </w:rPr>
            </w:pPr>
            <w:r w:rsidRPr="0042347A">
              <w:rPr>
                <w:rFonts w:cstheme="minorHAnsi"/>
                <w:sz w:val="24"/>
                <w:szCs w:val="24"/>
              </w:rPr>
              <w:t>RSTI advocacy and awareness</w:t>
            </w:r>
          </w:p>
        </w:tc>
        <w:tc>
          <w:tcPr>
            <w:tcW w:w="2409" w:type="dxa"/>
          </w:tcPr>
          <w:p w14:paraId="433B4FC2" w14:textId="31024009" w:rsidR="00504935" w:rsidRPr="0042347A" w:rsidRDefault="00504935" w:rsidP="00504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e.g. </w:t>
            </w:r>
            <w:r w:rsidRPr="0004635A">
              <w:rPr>
                <w:rFonts w:cstheme="minorHAnsi"/>
                <w:sz w:val="24"/>
                <w:szCs w:val="24"/>
              </w:rPr>
              <w:t xml:space="preserve">Sensitize </w:t>
            </w:r>
            <w:r>
              <w:rPr>
                <w:rFonts w:cstheme="minorHAnsi"/>
                <w:sz w:val="24"/>
                <w:szCs w:val="24"/>
              </w:rPr>
              <w:t>MCDA’s</w:t>
            </w:r>
            <w:r w:rsidRPr="0004635A">
              <w:rPr>
                <w:rFonts w:cstheme="minorHAnsi"/>
                <w:sz w:val="24"/>
                <w:szCs w:val="24"/>
              </w:rPr>
              <w:t xml:space="preserve"> to prioritize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04635A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04635A">
              <w:rPr>
                <w:rFonts w:cstheme="minorHAnsi"/>
                <w:sz w:val="24"/>
                <w:szCs w:val="24"/>
              </w:rPr>
              <w:t xml:space="preserve"> in resource allocation</w:t>
            </w:r>
            <w:r>
              <w:rPr>
                <w:rFonts w:cstheme="minorHAnsi"/>
                <w:sz w:val="24"/>
                <w:szCs w:val="24"/>
              </w:rPr>
              <w:t xml:space="preserve"> for R&amp;D</w:t>
            </w:r>
          </w:p>
        </w:tc>
        <w:tc>
          <w:tcPr>
            <w:tcW w:w="1985" w:type="dxa"/>
          </w:tcPr>
          <w:p w14:paraId="556FA60F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071F8A18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37426C76" w14:textId="509BE150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47AAA3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69D26E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BAAE09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B374A6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4935" w:rsidRPr="00715154" w14:paraId="3C4FC9A7" w14:textId="77777777" w:rsidTr="009609C2">
        <w:trPr>
          <w:trHeight w:val="835"/>
        </w:trPr>
        <w:tc>
          <w:tcPr>
            <w:tcW w:w="562" w:type="dxa"/>
          </w:tcPr>
          <w:p w14:paraId="2EF0C186" w14:textId="77777777" w:rsidR="00504935" w:rsidRPr="00715154" w:rsidRDefault="00504935" w:rsidP="0050493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2E8FE227" w14:textId="23E689EC" w:rsidR="00504935" w:rsidRPr="00A41FE1" w:rsidRDefault="00504935" w:rsidP="00504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41FE1">
              <w:rPr>
                <w:rFonts w:cstheme="minorHAnsi"/>
                <w:b/>
                <w:bCs/>
                <w:sz w:val="24"/>
                <w:szCs w:val="24"/>
              </w:rPr>
              <w:t>Submit quarterly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41FE1">
              <w:rPr>
                <w:rFonts w:cstheme="minorHAnsi"/>
                <w:b/>
                <w:bCs/>
                <w:sz w:val="24"/>
                <w:szCs w:val="24"/>
              </w:rPr>
              <w:t>reports to NACOSTI</w:t>
            </w:r>
          </w:p>
          <w:p w14:paraId="60E3B082" w14:textId="77777777" w:rsidR="00504935" w:rsidRPr="00A41FE1" w:rsidRDefault="00504935" w:rsidP="00504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41FE1">
              <w:rPr>
                <w:rFonts w:cstheme="minorHAnsi"/>
                <w:b/>
                <w:bCs/>
                <w:sz w:val="24"/>
                <w:szCs w:val="24"/>
              </w:rPr>
              <w:t>in the prescribed</w:t>
            </w:r>
          </w:p>
          <w:p w14:paraId="19F749DD" w14:textId="77777777" w:rsidR="00504935" w:rsidRPr="00A41FE1" w:rsidRDefault="00504935" w:rsidP="00504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41FE1">
              <w:rPr>
                <w:rFonts w:cstheme="minorHAnsi"/>
                <w:b/>
                <w:bCs/>
                <w:sz w:val="24"/>
                <w:szCs w:val="24"/>
              </w:rPr>
              <w:t>format (as provided</w:t>
            </w:r>
          </w:p>
          <w:p w14:paraId="3ED96692" w14:textId="77777777" w:rsidR="00504935" w:rsidRPr="00A41FE1" w:rsidRDefault="00504935" w:rsidP="00504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41FE1">
              <w:rPr>
                <w:rFonts w:cstheme="minorHAnsi"/>
                <w:b/>
                <w:bCs/>
                <w:sz w:val="24"/>
                <w:szCs w:val="24"/>
              </w:rPr>
              <w:t>on the NACOSTI</w:t>
            </w:r>
          </w:p>
          <w:p w14:paraId="3540CD3A" w14:textId="77777777" w:rsidR="00504935" w:rsidRPr="00A41FE1" w:rsidRDefault="00504935" w:rsidP="00504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41FE1">
              <w:rPr>
                <w:rFonts w:cstheme="minorHAnsi"/>
                <w:b/>
                <w:bCs/>
                <w:sz w:val="24"/>
                <w:szCs w:val="24"/>
              </w:rPr>
              <w:t>website) within 15</w:t>
            </w:r>
          </w:p>
          <w:p w14:paraId="120DE9EA" w14:textId="77777777" w:rsidR="00504935" w:rsidRPr="00A41FE1" w:rsidRDefault="00504935" w:rsidP="00504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41FE1">
              <w:rPr>
                <w:rFonts w:cstheme="minorHAnsi"/>
                <w:b/>
                <w:bCs/>
                <w:sz w:val="24"/>
                <w:szCs w:val="24"/>
              </w:rPr>
              <w:t>days after the end of</w:t>
            </w:r>
          </w:p>
          <w:p w14:paraId="653D005A" w14:textId="3AD36031" w:rsidR="00504935" w:rsidRPr="00715154" w:rsidRDefault="00504935" w:rsidP="005049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41FE1">
              <w:rPr>
                <w:rFonts w:cstheme="minorHAnsi"/>
                <w:b/>
                <w:bCs/>
                <w:sz w:val="24"/>
                <w:szCs w:val="24"/>
              </w:rPr>
              <w:t>the quarter.</w:t>
            </w:r>
          </w:p>
        </w:tc>
        <w:tc>
          <w:tcPr>
            <w:tcW w:w="1990" w:type="dxa"/>
            <w:gridSpan w:val="2"/>
          </w:tcPr>
          <w:p w14:paraId="3F2B22EF" w14:textId="7FD2B3C6" w:rsidR="00504935" w:rsidRPr="00A41FE1" w:rsidRDefault="00504935" w:rsidP="006A116B">
            <w:pPr>
              <w:ind w:left="32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Timely </w:t>
            </w:r>
            <w:r w:rsidRPr="00A41FE1">
              <w:rPr>
                <w:rFonts w:cstheme="minorHAnsi"/>
                <w:sz w:val="24"/>
                <w:szCs w:val="24"/>
              </w:rPr>
              <w:t>Submission of Q1</w:t>
            </w:r>
            <w:r w:rsidR="006A116B">
              <w:rPr>
                <w:rFonts w:cstheme="minorHAnsi"/>
                <w:sz w:val="24"/>
                <w:szCs w:val="24"/>
              </w:rPr>
              <w:t xml:space="preserve"> (</w:t>
            </w:r>
            <w:r w:rsidR="006A116B" w:rsidRPr="00E33812">
              <w:rPr>
                <w:rFonts w:cstheme="minorHAnsi"/>
                <w:b/>
                <w:bCs/>
                <w:i/>
                <w:iCs/>
              </w:rPr>
              <w:t>By 15</w:t>
            </w:r>
            <w:r w:rsidR="006A116B" w:rsidRPr="00E33812">
              <w:rPr>
                <w:rFonts w:cstheme="minorHAnsi"/>
                <w:b/>
                <w:bCs/>
                <w:i/>
                <w:iCs/>
                <w:vertAlign w:val="superscript"/>
              </w:rPr>
              <w:t>th</w:t>
            </w:r>
            <w:r w:rsidR="006A116B" w:rsidRPr="00E33812">
              <w:rPr>
                <w:rFonts w:cstheme="minorHAnsi"/>
                <w:b/>
                <w:bCs/>
                <w:i/>
                <w:iCs/>
              </w:rPr>
              <w:t xml:space="preserve"> October 2023</w:t>
            </w:r>
            <w:r w:rsidR="006A116B">
              <w:rPr>
                <w:rFonts w:cstheme="minorHAnsi"/>
                <w:sz w:val="24"/>
                <w:szCs w:val="24"/>
              </w:rPr>
              <w:t>),</w:t>
            </w:r>
            <w:r w:rsidRPr="00A41FE1">
              <w:rPr>
                <w:rFonts w:cstheme="minorHAnsi"/>
                <w:sz w:val="24"/>
                <w:szCs w:val="24"/>
              </w:rPr>
              <w:t xml:space="preserve"> Q2</w:t>
            </w:r>
            <w:r w:rsidR="006A116B">
              <w:rPr>
                <w:rFonts w:cstheme="minorHAnsi"/>
                <w:sz w:val="24"/>
                <w:szCs w:val="24"/>
              </w:rPr>
              <w:t>(</w:t>
            </w:r>
            <w:r w:rsidR="006A116B" w:rsidRPr="00E33812">
              <w:rPr>
                <w:rFonts w:cstheme="minorHAnsi"/>
                <w:b/>
                <w:bCs/>
                <w:i/>
                <w:iCs/>
              </w:rPr>
              <w:t>By 15</w:t>
            </w:r>
            <w:r w:rsidR="006A116B" w:rsidRPr="00E33812">
              <w:rPr>
                <w:rFonts w:cstheme="minorHAnsi"/>
                <w:b/>
                <w:bCs/>
                <w:i/>
                <w:iCs/>
                <w:vertAlign w:val="superscript"/>
              </w:rPr>
              <w:t>th</w:t>
            </w:r>
            <w:r w:rsidR="006A116B" w:rsidRPr="00E33812">
              <w:rPr>
                <w:rFonts w:cstheme="minorHAnsi"/>
                <w:b/>
                <w:bCs/>
                <w:i/>
                <w:iCs/>
              </w:rPr>
              <w:t xml:space="preserve"> January 2024</w:t>
            </w:r>
            <w:r w:rsidR="006A116B">
              <w:rPr>
                <w:rFonts w:cstheme="minorHAnsi"/>
                <w:sz w:val="24"/>
                <w:szCs w:val="24"/>
              </w:rPr>
              <w:t xml:space="preserve">),, </w:t>
            </w:r>
            <w:r w:rsidRPr="00A41FE1">
              <w:rPr>
                <w:rFonts w:cstheme="minorHAnsi"/>
                <w:sz w:val="24"/>
                <w:szCs w:val="24"/>
              </w:rPr>
              <w:t xml:space="preserve">Q3 </w:t>
            </w:r>
            <w:r w:rsidR="006A116B">
              <w:rPr>
                <w:rFonts w:cstheme="minorHAnsi"/>
                <w:sz w:val="24"/>
                <w:szCs w:val="24"/>
              </w:rPr>
              <w:t>(</w:t>
            </w:r>
            <w:r w:rsidR="006A116B" w:rsidRPr="00E33812">
              <w:rPr>
                <w:rFonts w:cstheme="minorHAnsi"/>
                <w:b/>
                <w:bCs/>
                <w:i/>
                <w:iCs/>
              </w:rPr>
              <w:t>By 15</w:t>
            </w:r>
            <w:r w:rsidR="006A116B" w:rsidRPr="00E33812">
              <w:rPr>
                <w:rFonts w:cstheme="minorHAnsi"/>
                <w:b/>
                <w:bCs/>
                <w:i/>
                <w:iCs/>
                <w:vertAlign w:val="superscript"/>
              </w:rPr>
              <w:t>th</w:t>
            </w:r>
            <w:r w:rsidR="006A116B" w:rsidRPr="00E33812">
              <w:rPr>
                <w:rFonts w:cstheme="minorHAnsi"/>
                <w:b/>
                <w:bCs/>
                <w:i/>
                <w:iCs/>
              </w:rPr>
              <w:t xml:space="preserve"> April 2024</w:t>
            </w:r>
            <w:r w:rsidR="006A116B">
              <w:rPr>
                <w:rFonts w:cstheme="minorHAnsi"/>
                <w:sz w:val="24"/>
                <w:szCs w:val="24"/>
              </w:rPr>
              <w:t>),</w:t>
            </w:r>
            <w:r w:rsidR="006A116B" w:rsidRPr="00A41FE1">
              <w:rPr>
                <w:rFonts w:cstheme="minorHAnsi"/>
                <w:sz w:val="24"/>
                <w:szCs w:val="24"/>
              </w:rPr>
              <w:t xml:space="preserve"> </w:t>
            </w:r>
            <w:r w:rsidR="006A116B">
              <w:rPr>
                <w:rFonts w:cstheme="minorHAnsi"/>
                <w:sz w:val="24"/>
                <w:szCs w:val="24"/>
              </w:rPr>
              <w:t xml:space="preserve">and </w:t>
            </w:r>
            <w:r w:rsidRPr="00A41FE1">
              <w:rPr>
                <w:rFonts w:cstheme="minorHAnsi"/>
                <w:sz w:val="24"/>
                <w:szCs w:val="24"/>
              </w:rPr>
              <w:t>Q4</w:t>
            </w:r>
            <w:r w:rsidR="006A116B">
              <w:rPr>
                <w:rFonts w:cstheme="minorHAnsi"/>
                <w:sz w:val="24"/>
                <w:szCs w:val="24"/>
              </w:rPr>
              <w:t xml:space="preserve"> (</w:t>
            </w:r>
            <w:r w:rsidR="006A116B" w:rsidRPr="00E33812">
              <w:rPr>
                <w:rFonts w:cstheme="minorHAnsi"/>
                <w:b/>
                <w:bCs/>
                <w:i/>
                <w:iCs/>
              </w:rPr>
              <w:t>By 15</w:t>
            </w:r>
            <w:r w:rsidR="006A116B" w:rsidRPr="00E33812">
              <w:rPr>
                <w:rFonts w:cstheme="minorHAnsi"/>
                <w:b/>
                <w:bCs/>
                <w:i/>
                <w:iCs/>
                <w:vertAlign w:val="superscript"/>
              </w:rPr>
              <w:t>th</w:t>
            </w:r>
            <w:r w:rsidR="006A116B" w:rsidRPr="00E33812">
              <w:rPr>
                <w:rFonts w:cstheme="minorHAnsi"/>
                <w:b/>
                <w:bCs/>
                <w:i/>
                <w:iCs/>
              </w:rPr>
              <w:t xml:space="preserve"> July 2024</w:t>
            </w:r>
            <w:r w:rsidR="006A116B">
              <w:rPr>
                <w:rFonts w:cstheme="minorHAnsi"/>
                <w:sz w:val="24"/>
                <w:szCs w:val="24"/>
              </w:rPr>
              <w:t>),</w:t>
            </w:r>
          </w:p>
          <w:p w14:paraId="70437241" w14:textId="74E7EDE2" w:rsidR="00504935" w:rsidRPr="00A41FE1" w:rsidRDefault="00504935" w:rsidP="00504935">
            <w:pPr>
              <w:ind w:left="322"/>
              <w:rPr>
                <w:rFonts w:cstheme="minorHAnsi"/>
                <w:sz w:val="24"/>
                <w:szCs w:val="24"/>
              </w:rPr>
            </w:pPr>
            <w:r w:rsidRPr="00A41FE1">
              <w:rPr>
                <w:rFonts w:cstheme="minorHAnsi"/>
                <w:sz w:val="24"/>
                <w:szCs w:val="24"/>
              </w:rPr>
              <w:t>Report</w:t>
            </w:r>
          </w:p>
        </w:tc>
        <w:tc>
          <w:tcPr>
            <w:tcW w:w="2409" w:type="dxa"/>
          </w:tcPr>
          <w:p w14:paraId="66832797" w14:textId="77777777" w:rsidR="00504935" w:rsidRPr="0042347A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92AEFC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2F9480DE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</w:tcPr>
          <w:p w14:paraId="264FDF4D" w14:textId="60015E88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365A12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2A6137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084C6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527B45" w14:textId="77777777" w:rsidR="00504935" w:rsidRPr="00715154" w:rsidRDefault="00504935" w:rsidP="0050493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B53E260" w14:textId="6B6B41BB" w:rsidR="00CE0550" w:rsidRPr="00715154" w:rsidRDefault="00A75F0D">
      <w:pPr>
        <w:rPr>
          <w:rFonts w:cstheme="minorHAnsi"/>
          <w:sz w:val="24"/>
          <w:szCs w:val="24"/>
        </w:rPr>
      </w:pPr>
      <w:r w:rsidRPr="00715154">
        <w:rPr>
          <w:rFonts w:cstheme="minorHAnsi"/>
          <w:sz w:val="24"/>
          <w:szCs w:val="24"/>
        </w:rPr>
        <w:lastRenderedPageBreak/>
        <w:br w:type="textWrapping" w:clear="all"/>
      </w:r>
    </w:p>
    <w:tbl>
      <w:tblPr>
        <w:tblStyle w:val="GridTable1Light"/>
        <w:tblW w:w="14175" w:type="dxa"/>
        <w:tblInd w:w="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371"/>
        <w:gridCol w:w="6804"/>
      </w:tblGrid>
      <w:tr w:rsidR="00C941CB" w:rsidRPr="00715154" w14:paraId="5E9CA980" w14:textId="77777777" w:rsidTr="009B3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768347" w14:textId="65DE3AF8" w:rsidR="00C941CB" w:rsidRPr="00715154" w:rsidRDefault="00C941CB" w:rsidP="007D617C">
            <w:pPr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APPROVED BY</w:t>
            </w:r>
            <w:r w:rsidR="008C11B4" w:rsidRPr="00715154">
              <w:rPr>
                <w:rFonts w:cstheme="minorHAnsi"/>
                <w:sz w:val="24"/>
                <w:szCs w:val="24"/>
              </w:rPr>
              <w:t xml:space="preserve"> HEAD OF INSTITUTION</w:t>
            </w:r>
          </w:p>
          <w:p w14:paraId="47973BAB" w14:textId="49D613A8" w:rsidR="00C941CB" w:rsidRPr="00715154" w:rsidRDefault="00C941CB" w:rsidP="007D617C">
            <w:pPr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15154">
              <w:rPr>
                <w:rFonts w:cstheme="minorHAnsi"/>
                <w:b w:val="0"/>
                <w:bCs w:val="0"/>
                <w:sz w:val="24"/>
                <w:szCs w:val="24"/>
              </w:rPr>
              <w:t>NAME:</w:t>
            </w:r>
            <w:r w:rsidR="00A65B6A" w:rsidRPr="00715154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……………………………….………………………………</w:t>
            </w:r>
          </w:p>
          <w:p w14:paraId="0FD8F926" w14:textId="381D00DC" w:rsidR="00C941CB" w:rsidRPr="00715154" w:rsidRDefault="00C941CB" w:rsidP="007D617C">
            <w:pPr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15154">
              <w:rPr>
                <w:rFonts w:cstheme="minorHAnsi"/>
                <w:b w:val="0"/>
                <w:bCs w:val="0"/>
                <w:sz w:val="24"/>
                <w:szCs w:val="24"/>
              </w:rPr>
              <w:t>DESIGNATION:</w:t>
            </w:r>
            <w:r w:rsidR="00A65B6A" w:rsidRPr="00715154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……………………………….…………………….</w:t>
            </w:r>
          </w:p>
          <w:p w14:paraId="11DADB1C" w14:textId="616C288C" w:rsidR="00C941CB" w:rsidRPr="00715154" w:rsidRDefault="00C941CB" w:rsidP="007D617C">
            <w:pPr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DATE</w:t>
            </w:r>
            <w:r w:rsidR="004D47BD" w:rsidRPr="00715154">
              <w:rPr>
                <w:rFonts w:cstheme="minorHAnsi"/>
                <w:sz w:val="24"/>
                <w:szCs w:val="24"/>
              </w:rPr>
              <w:t>:</w:t>
            </w:r>
            <w:r w:rsidR="00A65B6A" w:rsidRPr="00715154">
              <w:rPr>
                <w:rFonts w:cstheme="minorHAnsi"/>
                <w:sz w:val="24"/>
                <w:szCs w:val="24"/>
              </w:rPr>
              <w:t xml:space="preserve"> </w:t>
            </w:r>
            <w:r w:rsidR="00A65B6A" w:rsidRPr="00715154">
              <w:rPr>
                <w:rFonts w:cstheme="minorHAnsi"/>
                <w:b w:val="0"/>
                <w:bCs w:val="0"/>
                <w:sz w:val="24"/>
                <w:szCs w:val="24"/>
              </w:rPr>
              <w:t>……………………………….……………………………….</w:t>
            </w:r>
          </w:p>
          <w:p w14:paraId="14146C69" w14:textId="77777777" w:rsidR="00C941CB" w:rsidRPr="00715154" w:rsidRDefault="00C941CB" w:rsidP="007D617C">
            <w:pPr>
              <w:rPr>
                <w:rFonts w:cstheme="minorHAnsi"/>
                <w:sz w:val="24"/>
                <w:szCs w:val="24"/>
              </w:rPr>
            </w:pPr>
          </w:p>
          <w:p w14:paraId="6E8FA433" w14:textId="06724DAC" w:rsidR="00C941CB" w:rsidRPr="00715154" w:rsidRDefault="00C941CB" w:rsidP="007D617C">
            <w:pPr>
              <w:rPr>
                <w:rFonts w:cstheme="minorHAnsi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>SIGNATURE</w:t>
            </w:r>
            <w:r w:rsidR="004D47BD" w:rsidRPr="00715154">
              <w:rPr>
                <w:rFonts w:cstheme="minorHAnsi"/>
                <w:sz w:val="24"/>
                <w:szCs w:val="24"/>
              </w:rPr>
              <w:t xml:space="preserve">: </w:t>
            </w:r>
            <w:r w:rsidR="00A65B6A" w:rsidRPr="00715154">
              <w:rPr>
                <w:rFonts w:cstheme="minorHAnsi"/>
                <w:b w:val="0"/>
                <w:bCs w:val="0"/>
                <w:sz w:val="24"/>
                <w:szCs w:val="24"/>
              </w:rPr>
              <w:t>……………………………….……………………….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9B313D" w14:textId="77777777" w:rsidR="00C941CB" w:rsidRPr="00715154" w:rsidRDefault="00C941CB" w:rsidP="007D61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15154">
              <w:rPr>
                <w:rFonts w:cstheme="minorHAnsi"/>
                <w:sz w:val="24"/>
                <w:szCs w:val="24"/>
              </w:rPr>
              <w:t xml:space="preserve">                         OFFICIAL STAMP</w:t>
            </w:r>
          </w:p>
          <w:p w14:paraId="37BCBC9D" w14:textId="77777777" w:rsidR="00C941CB" w:rsidRPr="00715154" w:rsidRDefault="00C941CB" w:rsidP="007D61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27357F99" w14:textId="77777777" w:rsidR="00223014" w:rsidRDefault="00223014" w:rsidP="00223014"/>
    <w:p w14:paraId="4B5765FC" w14:textId="77777777" w:rsidR="00223014" w:rsidRDefault="00223014"/>
    <w:sectPr w:rsidR="00223014" w:rsidSect="006E1D41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43E0" w14:textId="77777777" w:rsidR="007A5DD3" w:rsidRDefault="007A5DD3" w:rsidP="00C6503C">
      <w:pPr>
        <w:spacing w:after="0" w:line="240" w:lineRule="auto"/>
      </w:pPr>
      <w:r>
        <w:separator/>
      </w:r>
    </w:p>
  </w:endnote>
  <w:endnote w:type="continuationSeparator" w:id="0">
    <w:p w14:paraId="7C066765" w14:textId="77777777" w:rsidR="007A5DD3" w:rsidRDefault="007A5DD3" w:rsidP="00C6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3809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385C6C" w14:textId="0D0A0974" w:rsidR="00A75F0D" w:rsidRDefault="00A75F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0954D3" w14:textId="77777777" w:rsidR="00A75F0D" w:rsidRDefault="00A75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5FFB" w14:textId="77777777" w:rsidR="007A5DD3" w:rsidRDefault="007A5DD3" w:rsidP="00C6503C">
      <w:pPr>
        <w:spacing w:after="0" w:line="240" w:lineRule="auto"/>
      </w:pPr>
      <w:r>
        <w:separator/>
      </w:r>
    </w:p>
  </w:footnote>
  <w:footnote w:type="continuationSeparator" w:id="0">
    <w:p w14:paraId="2E8F0D5C" w14:textId="77777777" w:rsidR="007A5DD3" w:rsidRDefault="007A5DD3" w:rsidP="00C65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AB9"/>
    <w:multiLevelType w:val="hybridMultilevel"/>
    <w:tmpl w:val="B6FEA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A5F6D"/>
    <w:multiLevelType w:val="hybridMultilevel"/>
    <w:tmpl w:val="0E16E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D04F1"/>
    <w:multiLevelType w:val="hybridMultilevel"/>
    <w:tmpl w:val="80B66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E1DCC"/>
    <w:multiLevelType w:val="hybridMultilevel"/>
    <w:tmpl w:val="D2662238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3414F"/>
    <w:multiLevelType w:val="hybridMultilevel"/>
    <w:tmpl w:val="55C6E5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43B30"/>
    <w:multiLevelType w:val="hybridMultilevel"/>
    <w:tmpl w:val="B6FEA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215299"/>
    <w:multiLevelType w:val="hybridMultilevel"/>
    <w:tmpl w:val="878C6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4A1C17"/>
    <w:multiLevelType w:val="hybridMultilevel"/>
    <w:tmpl w:val="B6FEA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D166F1"/>
    <w:multiLevelType w:val="hybridMultilevel"/>
    <w:tmpl w:val="DAF80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222675"/>
    <w:multiLevelType w:val="hybridMultilevel"/>
    <w:tmpl w:val="2C563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E48D0"/>
    <w:multiLevelType w:val="hybridMultilevel"/>
    <w:tmpl w:val="A2621090"/>
    <w:lvl w:ilvl="0" w:tplc="D624C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3E2BAE"/>
    <w:multiLevelType w:val="hybridMultilevel"/>
    <w:tmpl w:val="C608C49E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74862A6"/>
    <w:multiLevelType w:val="hybridMultilevel"/>
    <w:tmpl w:val="D266223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36581"/>
    <w:multiLevelType w:val="hybridMultilevel"/>
    <w:tmpl w:val="A9268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7311">
    <w:abstractNumId w:val="1"/>
  </w:num>
  <w:num w:numId="2" w16cid:durableId="1276208089">
    <w:abstractNumId w:val="8"/>
  </w:num>
  <w:num w:numId="3" w16cid:durableId="128862421">
    <w:abstractNumId w:val="9"/>
  </w:num>
  <w:num w:numId="4" w16cid:durableId="333189875">
    <w:abstractNumId w:val="6"/>
  </w:num>
  <w:num w:numId="5" w16cid:durableId="799690726">
    <w:abstractNumId w:val="7"/>
  </w:num>
  <w:num w:numId="6" w16cid:durableId="1215192763">
    <w:abstractNumId w:val="0"/>
  </w:num>
  <w:num w:numId="7" w16cid:durableId="1078788183">
    <w:abstractNumId w:val="10"/>
  </w:num>
  <w:num w:numId="8" w16cid:durableId="1766261827">
    <w:abstractNumId w:val="5"/>
  </w:num>
  <w:num w:numId="9" w16cid:durableId="630483424">
    <w:abstractNumId w:val="2"/>
  </w:num>
  <w:num w:numId="10" w16cid:durableId="1206793364">
    <w:abstractNumId w:val="13"/>
  </w:num>
  <w:num w:numId="11" w16cid:durableId="975648808">
    <w:abstractNumId w:val="3"/>
  </w:num>
  <w:num w:numId="12" w16cid:durableId="271402197">
    <w:abstractNumId w:val="11"/>
  </w:num>
  <w:num w:numId="13" w16cid:durableId="5134996">
    <w:abstractNumId w:val="4"/>
  </w:num>
  <w:num w:numId="14" w16cid:durableId="9780745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7C"/>
    <w:rsid w:val="00006078"/>
    <w:rsid w:val="00021AFA"/>
    <w:rsid w:val="00047D9F"/>
    <w:rsid w:val="00084093"/>
    <w:rsid w:val="000B0CAF"/>
    <w:rsid w:val="000E5DF0"/>
    <w:rsid w:val="000F76C0"/>
    <w:rsid w:val="0010798B"/>
    <w:rsid w:val="001136FE"/>
    <w:rsid w:val="00124B0D"/>
    <w:rsid w:val="00130788"/>
    <w:rsid w:val="001679F5"/>
    <w:rsid w:val="00167C90"/>
    <w:rsid w:val="00184874"/>
    <w:rsid w:val="001C48AE"/>
    <w:rsid w:val="001D4474"/>
    <w:rsid w:val="001F17FD"/>
    <w:rsid w:val="001F1BA4"/>
    <w:rsid w:val="002019D2"/>
    <w:rsid w:val="002129DA"/>
    <w:rsid w:val="00223014"/>
    <w:rsid w:val="002303C3"/>
    <w:rsid w:val="002A58B4"/>
    <w:rsid w:val="002B6651"/>
    <w:rsid w:val="002C3E7C"/>
    <w:rsid w:val="002C509D"/>
    <w:rsid w:val="002D4ABB"/>
    <w:rsid w:val="00301D5E"/>
    <w:rsid w:val="003066B4"/>
    <w:rsid w:val="003232C1"/>
    <w:rsid w:val="00344D9A"/>
    <w:rsid w:val="00367AC1"/>
    <w:rsid w:val="00394702"/>
    <w:rsid w:val="003960B2"/>
    <w:rsid w:val="00397797"/>
    <w:rsid w:val="003A566C"/>
    <w:rsid w:val="003D7AEA"/>
    <w:rsid w:val="00420348"/>
    <w:rsid w:val="00422054"/>
    <w:rsid w:val="0042347A"/>
    <w:rsid w:val="004730E1"/>
    <w:rsid w:val="004828B3"/>
    <w:rsid w:val="004B19C2"/>
    <w:rsid w:val="004D47BD"/>
    <w:rsid w:val="004D5366"/>
    <w:rsid w:val="004F12B1"/>
    <w:rsid w:val="00504935"/>
    <w:rsid w:val="00507489"/>
    <w:rsid w:val="00532583"/>
    <w:rsid w:val="00562B75"/>
    <w:rsid w:val="005C6E2B"/>
    <w:rsid w:val="005E53E6"/>
    <w:rsid w:val="006138BD"/>
    <w:rsid w:val="00632B08"/>
    <w:rsid w:val="00635906"/>
    <w:rsid w:val="00665F50"/>
    <w:rsid w:val="0067443D"/>
    <w:rsid w:val="006906DE"/>
    <w:rsid w:val="006946A5"/>
    <w:rsid w:val="006A116B"/>
    <w:rsid w:val="006D22CD"/>
    <w:rsid w:val="006E1D41"/>
    <w:rsid w:val="00715154"/>
    <w:rsid w:val="00764BAE"/>
    <w:rsid w:val="007A5DD3"/>
    <w:rsid w:val="008576D0"/>
    <w:rsid w:val="008A1E46"/>
    <w:rsid w:val="008C11B4"/>
    <w:rsid w:val="008C2D2E"/>
    <w:rsid w:val="008C6B88"/>
    <w:rsid w:val="008D106C"/>
    <w:rsid w:val="008F1BE7"/>
    <w:rsid w:val="009121AF"/>
    <w:rsid w:val="00936122"/>
    <w:rsid w:val="009609C2"/>
    <w:rsid w:val="00995E49"/>
    <w:rsid w:val="009B3152"/>
    <w:rsid w:val="009B6A37"/>
    <w:rsid w:val="009F1B66"/>
    <w:rsid w:val="00A0543F"/>
    <w:rsid w:val="00A05A94"/>
    <w:rsid w:val="00A0618F"/>
    <w:rsid w:val="00A41FE1"/>
    <w:rsid w:val="00A634DD"/>
    <w:rsid w:val="00A65B6A"/>
    <w:rsid w:val="00A65E8F"/>
    <w:rsid w:val="00A75F0D"/>
    <w:rsid w:val="00A93058"/>
    <w:rsid w:val="00AA19B0"/>
    <w:rsid w:val="00AA6055"/>
    <w:rsid w:val="00AB0F45"/>
    <w:rsid w:val="00AE31B7"/>
    <w:rsid w:val="00AF6B2A"/>
    <w:rsid w:val="00B02A59"/>
    <w:rsid w:val="00B27D05"/>
    <w:rsid w:val="00B37403"/>
    <w:rsid w:val="00B47CE0"/>
    <w:rsid w:val="00B57EEB"/>
    <w:rsid w:val="00B95D56"/>
    <w:rsid w:val="00B96C11"/>
    <w:rsid w:val="00BC21D2"/>
    <w:rsid w:val="00C077A8"/>
    <w:rsid w:val="00C41AA5"/>
    <w:rsid w:val="00C43C99"/>
    <w:rsid w:val="00C61B19"/>
    <w:rsid w:val="00C6503C"/>
    <w:rsid w:val="00C941CB"/>
    <w:rsid w:val="00CE0550"/>
    <w:rsid w:val="00CE6C0B"/>
    <w:rsid w:val="00CF2E16"/>
    <w:rsid w:val="00D146B1"/>
    <w:rsid w:val="00D33C48"/>
    <w:rsid w:val="00D95847"/>
    <w:rsid w:val="00DD5D00"/>
    <w:rsid w:val="00DF089A"/>
    <w:rsid w:val="00DF4F4C"/>
    <w:rsid w:val="00DF7AB2"/>
    <w:rsid w:val="00E33812"/>
    <w:rsid w:val="00E467D2"/>
    <w:rsid w:val="00E47038"/>
    <w:rsid w:val="00E620F7"/>
    <w:rsid w:val="00EA3CD0"/>
    <w:rsid w:val="00EA3F6E"/>
    <w:rsid w:val="00EC25F0"/>
    <w:rsid w:val="00ED453C"/>
    <w:rsid w:val="00EE0085"/>
    <w:rsid w:val="00EE1918"/>
    <w:rsid w:val="00EE1C87"/>
    <w:rsid w:val="00F03532"/>
    <w:rsid w:val="00F04019"/>
    <w:rsid w:val="00F2093F"/>
    <w:rsid w:val="00F31524"/>
    <w:rsid w:val="00F43A28"/>
    <w:rsid w:val="00F579BE"/>
    <w:rsid w:val="00F731DD"/>
    <w:rsid w:val="00F91724"/>
    <w:rsid w:val="00F93744"/>
    <w:rsid w:val="00FA324F"/>
    <w:rsid w:val="00FB3EAC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ACC9F"/>
  <w15:chartTrackingRefBased/>
  <w15:docId w15:val="{E8DB4BB1-2DBB-4B75-A0D8-83796AC3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2C3E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E1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3C"/>
  </w:style>
  <w:style w:type="paragraph" w:styleId="Footer">
    <w:name w:val="footer"/>
    <w:basedOn w:val="Normal"/>
    <w:link w:val="FooterChar"/>
    <w:uiPriority w:val="99"/>
    <w:unhideWhenUsed/>
    <w:rsid w:val="00C65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3C"/>
  </w:style>
  <w:style w:type="table" w:styleId="TableGrid">
    <w:name w:val="Table Grid"/>
    <w:basedOn w:val="TableNormal"/>
    <w:uiPriority w:val="39"/>
    <w:rsid w:val="00223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5D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3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C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0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acosti.go.ke/science-technology-and-innovation-mainstreaming-performance-indicator-fy-2023-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0EBED-D447-4E76-919C-B0A7AAA4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Denis Yegon</cp:lastModifiedBy>
  <cp:revision>21</cp:revision>
  <cp:lastPrinted>2023-09-07T13:01:00Z</cp:lastPrinted>
  <dcterms:created xsi:type="dcterms:W3CDTF">2023-07-24T07:26:00Z</dcterms:created>
  <dcterms:modified xsi:type="dcterms:W3CDTF">2023-09-07T13:01:00Z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3f6bfafe532c7a2202f41694a256be61908b0b3f32720b038a53a9459e5008e7</vt:lpwstr>
  </property>
</Properties>
</file>